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9A" w:rsidRDefault="00683A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328491" wp14:editId="45149866">
                <wp:simplePos x="0" y="0"/>
                <wp:positionH relativeFrom="column">
                  <wp:posOffset>1577340</wp:posOffset>
                </wp:positionH>
                <wp:positionV relativeFrom="paragraph">
                  <wp:posOffset>147955</wp:posOffset>
                </wp:positionV>
                <wp:extent cx="3190875" cy="1933575"/>
                <wp:effectExtent l="19050" t="1905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9A" w:rsidRDefault="00683A9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DEAC6F7" wp14:editId="52DFAC06">
                                  <wp:extent cx="1095375" cy="428625"/>
                                  <wp:effectExtent l="0" t="0" r="9525" b="9525"/>
                                  <wp:docPr id="3" name="Imagem 3" descr="https://www.fnde.gov.br/siope/images/logomarca_fnd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fnde.gov.br/siope/images/logomarca_fnd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3A9A" w:rsidRDefault="00683A9A"/>
                          <w:p w:rsidR="00683A9A" w:rsidRDefault="00683A9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5E4D19" wp14:editId="3CC072C0">
                                  <wp:extent cx="2895600" cy="428625"/>
                                  <wp:effectExtent l="0" t="0" r="0" b="9525"/>
                                  <wp:docPr id="1" name="Imagem 1" descr="https://www.fnde.gov.br/siope/images/logomarca_siop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fnde.gov.br/siope/images/logomarca_siop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6359" w:rsidRDefault="00EA6359"/>
                          <w:p w:rsidR="00EA6359" w:rsidRPr="00EA6359" w:rsidRDefault="00EA6359" w:rsidP="00EA6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6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Secretaria Municipal de Educação</w:t>
                            </w:r>
                          </w:p>
                          <w:p w:rsidR="00EA6359" w:rsidRDefault="00EA6359"/>
                          <w:p w:rsidR="00EA6359" w:rsidRDefault="00EA63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2849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2pt;margin-top:11.65pt;width:251.25pt;height:1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P/LQIAAE0EAAAOAAAAZHJzL2Uyb0RvYy54bWysVNtu2zAMfR+wfxD0vjjOZUmMOEWXLsOA&#10;7gK0+wBalmNhsuhJSuzs60fJaZq1b8P8IJAidUgekl7f9I1mR2mdQpPzdDTmTBqBpTL7nP943L1b&#10;cuY8mBI0Gpnzk3T8ZvP2zbprMznBGnUpLSMQ47KuzXntfZsliRO1bMCNsJWGjBXaBjypdp+UFjpC&#10;b3QyGY/fJx3asrUopHN0ezcY+SbiV5UU/ltVOemZzjnl5uNp41mEM9msIdtbaGslzmnAP2TRgDIU&#10;9AJ1Bx7YwapXUI0SFh1WfiSwSbCqlJCxBqomHb+o5qGGVsZaiBzXXmhy/w9WfD1+t0yVOZ+kC84M&#10;NNSkLageWCnZo+w9sklgqWtdRs4PLbn7/gP21O1YsWvvUfx0zOC2BrOXt9ZiV0soKcs0vEyung44&#10;LoAU3RcsKRgcPEagvrJNoJBIYYRO3TpdOkR5MEGX03Q1Xi7mnAmypavpdE5KiAHZ0/PWOv9JYsOC&#10;kHNLIxDh4Xjv/OD65BKiOdSq3Cmto2L3xVZbdgQal138zuh/uWnDOiJsGYK/xgijKy8ovh9IeBGp&#10;UZ7mXqsm58tx+EIcyAJvH00ZZQ9KDzJVp82ZyMDdwKLvi54cA7sFliei1OIw37SPJNRof3PW0Wzn&#10;3P06gJWc6c+G2rJKZ7OwDFGZzRcTUuy1pbi2gBEElXPP2SBufVygkK/BW2pfpSKxz5mcc6WZja05&#10;71dYims9ej3/BTZ/AAAA//8DAFBLAwQUAAYACAAAACEAw/ve6eAAAAAKAQAADwAAAGRycy9kb3du&#10;cmV2LnhtbEyPwUrEMBCG74LvEEbw5qa2q1tr02URBHFhwVXEY7YZ22IzCUm2W9/e8aS3Gebjn++v&#10;17MdxYQhDo4UXC8yEEitMwN1Ct5eH69KEDFpMnp0hAq+McK6OT+rdWXciV5w2qdOcAjFSivoU/KV&#10;lLHt0eq4cB6Jb58uWJ14DZ00QZ843I4yz7JbafVA/KHXHh96bL/2R6ug3Vq7Hd5xN07PG9mF0uun&#10;D6/U5cW8uQeRcE5/MPzqszo07HRwRzJRjAryZblklIeiAMHA6ia7A3FQUOSrEmRTy/8Vmh8AAAD/&#10;/wMAUEsBAi0AFAAGAAgAAAAhALaDOJL+AAAA4QEAABMAAAAAAAAAAAAAAAAAAAAAAFtDb250ZW50&#10;X1R5cGVzXS54bWxQSwECLQAUAAYACAAAACEAOP0h/9YAAACUAQAACwAAAAAAAAAAAAAAAAAvAQAA&#10;X3JlbHMvLnJlbHNQSwECLQAUAAYACAAAACEAlZ0D/y0CAABNBAAADgAAAAAAAAAAAAAAAAAuAgAA&#10;ZHJzL2Uyb0RvYy54bWxQSwECLQAUAAYACAAAACEAw/ve6eAAAAAKAQAADwAAAAAAAAAAAAAAAACH&#10;BAAAZHJzL2Rvd25yZXYueG1sUEsFBgAAAAAEAAQA8wAAAJQFAAAAAA==&#10;" strokecolor="black [3213]" strokeweight="2.25pt">
                <v:textbox>
                  <w:txbxContent>
                    <w:p w:rsidR="00683A9A" w:rsidRDefault="00683A9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DEAC6F7" wp14:editId="52DFAC06">
                            <wp:extent cx="1095375" cy="428625"/>
                            <wp:effectExtent l="0" t="0" r="9525" b="9525"/>
                            <wp:docPr id="3" name="Imagem 3" descr="https://www.fnde.gov.br/siope/images/logomarca_fnd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fnde.gov.br/siope/images/logomarca_fnd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3A9A" w:rsidRDefault="00683A9A"/>
                    <w:p w:rsidR="00683A9A" w:rsidRDefault="00683A9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05E4D19" wp14:editId="3CC072C0">
                            <wp:extent cx="2895600" cy="428625"/>
                            <wp:effectExtent l="0" t="0" r="0" b="9525"/>
                            <wp:docPr id="1" name="Imagem 1" descr="https://www.fnde.gov.br/siope/images/logomarca_siop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fnde.gov.br/siope/images/logomarca_siop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6359" w:rsidRDefault="00EA6359"/>
                    <w:p w:rsidR="00EA6359" w:rsidRPr="00EA6359" w:rsidRDefault="00EA6359" w:rsidP="00EA63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6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Secretaria Municipal de Educação</w:t>
                      </w:r>
                    </w:p>
                    <w:p w:rsidR="00EA6359" w:rsidRDefault="00EA6359"/>
                    <w:p w:rsidR="00EA6359" w:rsidRDefault="00EA6359"/>
                  </w:txbxContent>
                </v:textbox>
                <w10:wrap type="square"/>
              </v:shape>
            </w:pict>
          </mc:Fallback>
        </mc:AlternateContent>
      </w:r>
    </w:p>
    <w:p w:rsidR="00683A9A" w:rsidRDefault="00683A9A"/>
    <w:p w:rsidR="00683A9A" w:rsidRDefault="00683A9A"/>
    <w:p w:rsidR="00683A9A" w:rsidRDefault="00683A9A"/>
    <w:p w:rsidR="00683A9A" w:rsidRDefault="00683A9A"/>
    <w:p w:rsidR="00683A9A" w:rsidRDefault="00683A9A"/>
    <w:p w:rsidR="00683A9A" w:rsidRDefault="00683A9A"/>
    <w:p w:rsidR="00683A9A" w:rsidRDefault="00683A9A"/>
    <w:p w:rsidR="00EA6359" w:rsidRDefault="00EA6359" w:rsidP="00683A9A">
      <w:pPr>
        <w:shd w:val="clear" w:color="auto" w:fill="FFFFFF"/>
        <w:spacing w:after="0" w:line="390" w:lineRule="atLeast"/>
        <w:jc w:val="both"/>
        <w:outlineLvl w:val="0"/>
        <w:rPr>
          <w:rFonts w:ascii="Arial" w:eastAsia="Times New Roman" w:hAnsi="Arial" w:cs="Arial"/>
          <w:b/>
          <w:bCs/>
          <w:color w:val="22456F"/>
          <w:spacing w:val="-15"/>
          <w:kern w:val="36"/>
          <w:sz w:val="36"/>
          <w:szCs w:val="36"/>
          <w:lang w:eastAsia="pt-BR"/>
        </w:rPr>
      </w:pPr>
    </w:p>
    <w:p w:rsidR="00683A9A" w:rsidRDefault="00683A9A" w:rsidP="00683A9A">
      <w:pPr>
        <w:shd w:val="clear" w:color="auto" w:fill="FFFFFF"/>
        <w:spacing w:after="0" w:line="390" w:lineRule="atLeast"/>
        <w:jc w:val="both"/>
        <w:outlineLvl w:val="0"/>
      </w:pPr>
      <w:bookmarkStart w:id="0" w:name="_GoBack"/>
      <w:bookmarkEnd w:id="0"/>
      <w:r w:rsidRPr="00683A9A">
        <w:rPr>
          <w:rFonts w:ascii="Arial" w:eastAsia="Times New Roman" w:hAnsi="Arial" w:cs="Arial"/>
          <w:b/>
          <w:bCs/>
          <w:color w:val="22456F"/>
          <w:spacing w:val="-15"/>
          <w:kern w:val="36"/>
          <w:sz w:val="36"/>
          <w:szCs w:val="36"/>
          <w:lang w:eastAsia="pt-BR"/>
        </w:rPr>
        <w:t>Relatórios Municipais</w:t>
      </w:r>
    </w:p>
    <w:p w:rsidR="00683A9A" w:rsidRDefault="00683A9A">
      <w:hyperlink r:id="rId6" w:history="1">
        <w:r w:rsidRPr="00383145">
          <w:rPr>
            <w:rStyle w:val="Hyperlink"/>
          </w:rPr>
          <w:t>https://www.fnde.gov.br/siope/relatoriosMunicipais.jsp</w:t>
        </w:r>
      </w:hyperlink>
    </w:p>
    <w:p w:rsidR="00683A9A" w:rsidRDefault="00683A9A"/>
    <w:p w:rsidR="00683A9A" w:rsidRDefault="00683A9A" w:rsidP="00683A9A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b/>
          <w:bCs/>
          <w:color w:val="22456F"/>
          <w:spacing w:val="-15"/>
          <w:kern w:val="36"/>
          <w:sz w:val="36"/>
          <w:szCs w:val="36"/>
          <w:lang w:eastAsia="pt-BR"/>
        </w:rPr>
      </w:pPr>
      <w:r w:rsidRPr="00683A9A">
        <w:rPr>
          <w:rFonts w:ascii="Arial" w:eastAsia="Times New Roman" w:hAnsi="Arial" w:cs="Arial"/>
          <w:b/>
          <w:bCs/>
          <w:color w:val="22456F"/>
          <w:spacing w:val="-15"/>
          <w:kern w:val="36"/>
          <w:sz w:val="36"/>
          <w:szCs w:val="36"/>
          <w:lang w:eastAsia="pt-BR"/>
        </w:rPr>
        <w:t xml:space="preserve">Contas Bancárias </w:t>
      </w:r>
      <w:r>
        <w:rPr>
          <w:rFonts w:ascii="Arial" w:eastAsia="Times New Roman" w:hAnsi="Arial" w:cs="Arial"/>
          <w:b/>
          <w:bCs/>
          <w:color w:val="22456F"/>
          <w:spacing w:val="-15"/>
          <w:kern w:val="36"/>
          <w:sz w:val="36"/>
          <w:szCs w:val="36"/>
          <w:lang w:eastAsia="pt-BR"/>
        </w:rPr>
        <w:t>–</w:t>
      </w:r>
      <w:r w:rsidRPr="00683A9A">
        <w:rPr>
          <w:rFonts w:ascii="Arial" w:eastAsia="Times New Roman" w:hAnsi="Arial" w:cs="Arial"/>
          <w:b/>
          <w:bCs/>
          <w:color w:val="22456F"/>
          <w:spacing w:val="-15"/>
          <w:kern w:val="36"/>
          <w:sz w:val="36"/>
          <w:szCs w:val="36"/>
          <w:lang w:eastAsia="pt-BR"/>
        </w:rPr>
        <w:t xml:space="preserve"> FUNDEB</w:t>
      </w:r>
    </w:p>
    <w:p w:rsidR="00683A9A" w:rsidRDefault="00683A9A" w:rsidP="00683A9A">
      <w:pPr>
        <w:shd w:val="clear" w:color="auto" w:fill="FFFFFF"/>
        <w:spacing w:after="0" w:line="390" w:lineRule="atLeast"/>
        <w:outlineLvl w:val="0"/>
      </w:pPr>
    </w:p>
    <w:p w:rsidR="00314350" w:rsidRDefault="00683A9A">
      <w:hyperlink r:id="rId7" w:history="1">
        <w:r w:rsidRPr="00383145">
          <w:rPr>
            <w:rStyle w:val="Hyperlink"/>
          </w:rPr>
          <w:t>https://www.fnde.gov.br/siope/consultarContasBancariasMunicipal.do?acao=pesquisar&amp;cod_uf=42&amp;cod_muni=420325</w:t>
        </w:r>
      </w:hyperlink>
    </w:p>
    <w:p w:rsidR="00683A9A" w:rsidRDefault="00683A9A"/>
    <w:p w:rsidR="00683A9A" w:rsidRDefault="00683A9A" w:rsidP="00683A9A">
      <w:pPr>
        <w:shd w:val="clear" w:color="auto" w:fill="FFFFFF"/>
        <w:spacing w:after="0" w:line="390" w:lineRule="atLeast"/>
        <w:jc w:val="both"/>
        <w:outlineLvl w:val="0"/>
      </w:pPr>
      <w:r w:rsidRPr="00683A9A">
        <w:rPr>
          <w:rFonts w:ascii="Arial" w:eastAsia="Times New Roman" w:hAnsi="Arial" w:cs="Arial"/>
          <w:b/>
          <w:bCs/>
          <w:color w:val="22456F"/>
          <w:spacing w:val="-15"/>
          <w:kern w:val="36"/>
          <w:sz w:val="36"/>
          <w:szCs w:val="36"/>
          <w:lang w:eastAsia="pt-BR"/>
        </w:rPr>
        <w:t>Consulta Remuneração dos Profissionais da Educação</w:t>
      </w:r>
      <w:r>
        <w:rPr>
          <w:rFonts w:ascii="Arial" w:eastAsia="Times New Roman" w:hAnsi="Arial" w:cs="Arial"/>
          <w:b/>
          <w:bCs/>
          <w:color w:val="22456F"/>
          <w:spacing w:val="-15"/>
          <w:kern w:val="36"/>
          <w:sz w:val="36"/>
          <w:szCs w:val="36"/>
          <w:lang w:eastAsia="pt-BR"/>
        </w:rPr>
        <w:t xml:space="preserve"> </w:t>
      </w:r>
    </w:p>
    <w:p w:rsidR="00683A9A" w:rsidRDefault="00683A9A">
      <w:hyperlink r:id="rId8" w:history="1">
        <w:r w:rsidRPr="00383145">
          <w:rPr>
            <w:rStyle w:val="Hyperlink"/>
          </w:rPr>
          <w:t>https://www.fnde.gov.br/siope/consultarRemuneracaoMunicipal.do?acao=pesquisar&amp;cod_uf=42&amp;municipios=420325&amp;anos=2024&amp;mes=0&amp;g-recaptcha-response=03AFcWeA5-3vO0sX5GFt-7luuFteRkOdSXa8BuNLt_dVmFReyZ9XdIvTiXbwUsAEvZm85R6YNUSrpZKK5X5aVkorWEIXZkRbbc_zCOGurPjkGRlTqfAu9hHvClo6tuAI2qM3TJdAyzeBnAoReD0C6ZHxSeUlMcWmhQdYIGTMJqnCV6CzNqxn7x8qdXLAOE8s-FBmpshG15kzyEzQlRNN3CyhaIN2Wl88UNfWTICgRe9cfX0ZVyBfX3eCzZcm1_6BoSh87KrLgNh267N4dCYEAx4nIff_IpVbE5zzwRPiWMcUGnyZgkisBxYqZunj-MSgcrflYrxwewiJRqrQ4srg3LCx0oC_Kqv5vZi9dDKSp8rfwytzpw29_ujLClrxH9fkVxRUo2F3JBrG9jK-MmdrgTxO5MqtpOYtt740jsx3jdy7d427SCOQdlfXCo9YhgiMEMXioj9x5C1p976lQO5Txt0PiBnUhRvivV5Ung2EiSral0PUK3jx6JAmk9gw7-XsuUKpGt4r2asCQyarf-WULBoSUERKIbsthORb0pX6kUZpNi2j_Y85hXPAZGvjkmXR2hiXtTcgncAzWthCCJu4syLQ-vsMsm7BQcIroWokMayCHClKpyBdWXRiZ_z4oEC1Tn1iRvjbkYUXmpuMSHE1LXAJ1Y1LKMPx7jxatMdC4u_TGsgGbw2plgY6lxjrxsu8HDGw7CjTvs7l5brW3vTKLCJxLOnWkxC_MrRWoP8NrJYyzGikZRTEN4D50jnPIf9UlleeZW1Kds34u950acTPf9AYDImIj6ZNEMlO3qxqanQ6xLkJN0yJFZDWtGAxtRu-OUR6b-zx2xNIJZsggE4hE-6S6i2-1Jns6mHh3R-W2Y7wRU6rSZQqZidz0</w:t>
        </w:r>
      </w:hyperlink>
    </w:p>
    <w:p w:rsidR="00683A9A" w:rsidRDefault="00683A9A"/>
    <w:p w:rsidR="00683A9A" w:rsidRDefault="00683A9A"/>
    <w:sectPr w:rsidR="00683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A"/>
    <w:rsid w:val="00314350"/>
    <w:rsid w:val="00683A9A"/>
    <w:rsid w:val="00E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FB77-0687-4D9A-A661-2EDB83D7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3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de.gov.br/siope/consultarRemuneracaoMunicipal.do?acao=pesquisar&amp;cod_uf=42&amp;municipios=420325&amp;anos=2024&amp;mes=0&amp;g-recaptcha-response=03AFcWeA5-3vO0sX5GFt-7luuFteRkOdSXa8BuNLt_dVmFReyZ9XdIvTiXbwUsAEvZm85R6YNUSrpZKK5X5aVkorWEIXZkRbbc_zCOGurPjkGRlTqfAu9hHvClo6tuAI2qM3TJdAyzeBnAoReD0C6ZHxSeUlMcWmhQdYIGTMJqnCV6CzNqxn7x8qdXLAOE8s-FBmpshG15kzyEzQlRNN3CyhaIN2Wl88UNfWTICgRe9cfX0ZVyBfX3eCzZcm1_6BoSh87KrLgNh267N4dCYEAx4nIff_IpVbE5zzwRPiWMcUGnyZgkisBxYqZunj-MSgcrflYrxwewiJRqrQ4srg3LCx0oC_Kqv5vZi9dDKSp8rfwytzpw29_ujLClrxH9fkVxRUo2F3JBrG9jK-MmdrgTxO5MqtpOYtt740jsx3jdy7d427SCOQdlfXCo9YhgiMEMXioj9x5C1p976lQO5Txt0PiBnUhRvivV5Ung2EiSral0PUK3jx6JAmk9gw7-XsuUKpGt4r2asCQyarf-WULBoSUERKIbsthORb0pX6kUZpNi2j_Y85hXPAZGvjkmXR2hiXtTcgncAzWthCCJu4syLQ-vsMsm7BQcIroWokMayCHClKpyBdWXRiZ_z4oEC1Tn1iRvjbkYUXmpuMSHE1LXAJ1Y1LKMPx7jxatMdC4u_TGsgGbw2plgY6lxjrxsu8HDGw7CjTvs7l5brW3vTKLCJxLOnWkxC_MrRWoP8NrJYyzGikZRTEN4D50jnPIf9UlleeZW1Kds34u950acTPf9AYDImIj6ZNEMlO3qxqanQ6xLkJN0yJFZDWtGAxtRu-OUR6b-zx2xNIJZsggE4hE-6S6i2-1Jns6mHh3R-W2Y7wRU6rSZQqZidz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nde.gov.br/siope/consultarContasBancariasMunicipal.do?acao=pesquisar&amp;cod_uf=42&amp;cod_muni=4203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nde.gov.br/siope/relatoriosMunicipais.jsp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2024-11-19T19:01:00Z</dcterms:created>
  <dcterms:modified xsi:type="dcterms:W3CDTF">2024-11-19T19:14:00Z</dcterms:modified>
</cp:coreProperties>
</file>