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SECRETARIA DE EDUCAÇÃO, CULTURA E ESPORTE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PMCA060/23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O MUNICIPIO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PMCA060/23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cujo processamento se deu na forma dos  termos da Lei Federal n.º  </w:t>
      </w:r>
      <w:r>
        <w:rPr>
          <w:rFonts w:cs="Arial" w:ascii="Arial" w:hAnsi="Arial"/>
          <w:color w:val="000000"/>
          <w:sz w:val="16"/>
          <w:szCs w:val="16"/>
        </w:rPr>
        <w:t>14.133/2021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>SECRETARIA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MUNICIPAL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>EDUCAÇÃO, CULTURA E ESPORTE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e 52.338.099 RAONI MANENTI - CNPJ: 52.338.099/0001-30, com o valor total de R$ 10.000,00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>Locação de ITENS DE DECORAÇÃO PARA A FORMATURA DO 9º ANO das ESCOLAS MUNICIPAIS  EJA, BELIZÁRIO JOSÉ LUIZ E VALMOR ANTUNES DOS SANTOS —CAPÃO ALTO, conforme especificações e quantidades estabelecidas abaixo: Contratação de empresa especializada na Locação, fornecimento de decorações de formaturas,  que acontecerá no PARQUE MUNICIPAL JUCA VIEIRA  Município de CAPÃO ALTO, no dia 15 de dezembro de 2023.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30/11/2023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SILVIO JOSE CORREA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SECRETÁRIO DE EDUCAÇÃO, CULTURA E ESPORTE</w:t>
      </w:r>
    </w:p>
    <w:p>
      <w:pPr>
        <w:pStyle w:val="Normal"/>
        <w:spacing w:before="0" w:after="20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686" w:right="169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LibreOffice/7.6.2.1$Windows_X86_64 LibreOffice_project/56f7684011345957bbf33a7ee678afaf4d2ba333</Application>
  <AppVersion>15.0000</AppVersion>
  <Pages>1</Pages>
  <Words>155</Words>
  <Characters>886</Characters>
  <CharactersWithSpaces>1039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2023-11-30T16:06:11Z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