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9B" w:rsidRDefault="0038419B" w:rsidP="00215627">
      <w:pPr>
        <w:tabs>
          <w:tab w:val="left" w:pos="4320"/>
        </w:tabs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9pt;margin-top:-18pt;width:45pt;height:52.85pt;z-index:251650048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38419B" w:rsidRDefault="0038419B" w:rsidP="00215627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38419B" w:rsidRDefault="0038419B" w:rsidP="000D1928">
      <w:pPr>
        <w:tabs>
          <w:tab w:val="left" w:pos="1380"/>
        </w:tabs>
        <w:rPr>
          <w:sz w:val="22"/>
          <w:szCs w:val="22"/>
        </w:rPr>
      </w:pPr>
    </w:p>
    <w:p w:rsidR="0038419B" w:rsidRDefault="0038419B" w:rsidP="000D1928">
      <w:pPr>
        <w:tabs>
          <w:tab w:val="left" w:pos="1380"/>
        </w:tabs>
        <w:rPr>
          <w:sz w:val="22"/>
          <w:szCs w:val="22"/>
        </w:rPr>
      </w:pPr>
    </w:p>
    <w:p w:rsidR="0038419B" w:rsidRDefault="0038419B" w:rsidP="000D1928">
      <w:pPr>
        <w:tabs>
          <w:tab w:val="left" w:pos="1380"/>
        </w:tabs>
        <w:rPr>
          <w:sz w:val="22"/>
          <w:szCs w:val="22"/>
        </w:rPr>
      </w:pPr>
    </w:p>
    <w:p w:rsidR="0038419B" w:rsidRDefault="0038419B" w:rsidP="000D1928">
      <w:pPr>
        <w:tabs>
          <w:tab w:val="left" w:pos="1380"/>
        </w:tabs>
        <w:rPr>
          <w:sz w:val="18"/>
          <w:szCs w:val="18"/>
        </w:rPr>
      </w:pPr>
      <w:r>
        <w:rPr>
          <w:noProof/>
        </w:rPr>
        <w:pict>
          <v:rect id="_x0000_s1027" style="position:absolute;margin-left:-9pt;margin-top:-9pt;width:486pt;height:63pt;z-index:-251665408"/>
        </w:pict>
      </w:r>
      <w:r w:rsidRPr="00365BAE">
        <w:rPr>
          <w:sz w:val="18"/>
          <w:szCs w:val="18"/>
        </w:rPr>
        <w:t>CADERNO Nº</w:t>
      </w:r>
    </w:p>
    <w:p w:rsidR="0038419B" w:rsidRPr="006B6E06" w:rsidRDefault="0038419B" w:rsidP="00365BAE">
      <w:pPr>
        <w:tabs>
          <w:tab w:val="left" w:pos="510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6B6E06">
        <w:rPr>
          <w:b/>
          <w:sz w:val="18"/>
          <w:szCs w:val="18"/>
        </w:rPr>
        <w:t xml:space="preserve">CARGO  </w:t>
      </w:r>
      <w:r>
        <w:rPr>
          <w:b/>
          <w:sz w:val="18"/>
          <w:szCs w:val="18"/>
        </w:rPr>
        <w:t xml:space="preserve">10 </w:t>
      </w:r>
      <w:r w:rsidRPr="006B6E06">
        <w:rPr>
          <w:b/>
          <w:sz w:val="18"/>
          <w:szCs w:val="18"/>
        </w:rPr>
        <w:t xml:space="preserve">– </w:t>
      </w:r>
      <w:r>
        <w:rPr>
          <w:b/>
          <w:sz w:val="18"/>
          <w:szCs w:val="18"/>
        </w:rPr>
        <w:t>MONITOR EM INFORMÁTICA</w:t>
      </w:r>
    </w:p>
    <w:p w:rsidR="0038419B" w:rsidRDefault="0038419B" w:rsidP="00365BAE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8</w:t>
      </w:r>
      <w:r>
        <w:rPr>
          <w:b/>
          <w:sz w:val="44"/>
          <w:szCs w:val="44"/>
        </w:rPr>
        <w:t xml:space="preserve">          </w:t>
      </w:r>
      <w:r w:rsidRPr="00365BAE">
        <w:rPr>
          <w:b/>
          <w:sz w:val="20"/>
          <w:szCs w:val="20"/>
        </w:rPr>
        <w:t xml:space="preserve">NÍVEL </w:t>
      </w:r>
      <w:r>
        <w:rPr>
          <w:b/>
          <w:sz w:val="20"/>
          <w:szCs w:val="20"/>
        </w:rPr>
        <w:t>MÉDIO</w:t>
      </w:r>
    </w:p>
    <w:p w:rsidR="0038419B" w:rsidRPr="00365BAE" w:rsidRDefault="0038419B" w:rsidP="00365BAE">
      <w:pPr>
        <w:rPr>
          <w:sz w:val="20"/>
          <w:szCs w:val="20"/>
        </w:rPr>
      </w:pPr>
    </w:p>
    <w:p w:rsidR="0038419B" w:rsidRDefault="0038419B" w:rsidP="00365BAE">
      <w:pPr>
        <w:rPr>
          <w:sz w:val="20"/>
          <w:szCs w:val="20"/>
        </w:rPr>
      </w:pPr>
    </w:p>
    <w:p w:rsidR="0038419B" w:rsidRDefault="0038419B" w:rsidP="00365BAE">
      <w:pPr>
        <w:rPr>
          <w:sz w:val="20"/>
          <w:szCs w:val="20"/>
        </w:rPr>
      </w:pPr>
      <w:r>
        <w:rPr>
          <w:noProof/>
        </w:rPr>
        <w:pict>
          <v:rect id="_x0000_s1028" style="position:absolute;margin-left:0;margin-top:6.4pt;width:207pt;height:27pt;z-index:-251664384"/>
        </w:pict>
      </w:r>
    </w:p>
    <w:p w:rsidR="0038419B" w:rsidRPr="006B6E06" w:rsidRDefault="0038419B" w:rsidP="00365BAE">
      <w:pPr>
        <w:tabs>
          <w:tab w:val="left" w:pos="1635"/>
        </w:tabs>
        <w:rPr>
          <w:b/>
          <w:sz w:val="16"/>
          <w:szCs w:val="16"/>
        </w:rPr>
      </w:pPr>
      <w:r>
        <w:rPr>
          <w:sz w:val="20"/>
          <w:szCs w:val="20"/>
        </w:rPr>
        <w:t xml:space="preserve"> </w:t>
      </w:r>
      <w:r w:rsidRPr="006B6E06">
        <w:rPr>
          <w:b/>
          <w:sz w:val="16"/>
          <w:szCs w:val="16"/>
        </w:rPr>
        <w:t xml:space="preserve">QUESTÕES DE </w:t>
      </w:r>
      <w:smartTag w:uri="urn:schemas-microsoft-com:office:smarttags" w:element="metricconverter">
        <w:smartTagPr>
          <w:attr w:name="ProductID" w:val="01 A"/>
        </w:smartTagPr>
        <w:r w:rsidRPr="006B6E06">
          <w:rPr>
            <w:b/>
            <w:sz w:val="16"/>
            <w:szCs w:val="16"/>
          </w:rPr>
          <w:t>01 A</w:t>
        </w:r>
      </w:smartTag>
      <w:r w:rsidRPr="006B6E0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10</w:t>
      </w:r>
      <w:r w:rsidRPr="006B6E06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CONHECIMENTOS GERAIS</w:t>
      </w:r>
    </w:p>
    <w:p w:rsidR="0038419B" w:rsidRDefault="0038419B" w:rsidP="008F374D">
      <w:pPr>
        <w:tabs>
          <w:tab w:val="left" w:pos="4320"/>
        </w:tabs>
        <w:rPr>
          <w:sz w:val="20"/>
          <w:szCs w:val="20"/>
        </w:rPr>
      </w:pPr>
    </w:p>
    <w:p w:rsidR="0038419B" w:rsidRPr="004D0CCC" w:rsidRDefault="0038419B" w:rsidP="004D0CCC">
      <w:pPr>
        <w:rPr>
          <w:sz w:val="20"/>
          <w:szCs w:val="20"/>
        </w:rPr>
      </w:pPr>
    </w:p>
    <w:p w:rsidR="0038419B" w:rsidRDefault="0038419B" w:rsidP="00E06895"/>
    <w:p w:rsidR="0038419B" w:rsidRDefault="0038419B" w:rsidP="007B542C">
      <w:pPr>
        <w:jc w:val="both"/>
      </w:pPr>
      <w:r w:rsidRPr="00C16F41">
        <w:rPr>
          <w:b/>
        </w:rPr>
        <w:t>1</w:t>
      </w:r>
      <w:r>
        <w:t>) Com o aumento da violência urbana há atualmente muitas discussões a respeito da impunidade e pela defesa de um sistema mais punitivo: “se houver punição garantida os níveis de violência certamente baixarão.” Em muitos países as pessoas ficam legalmente responsáveis por seus atos a partir de 14 e até 12 anos. No Brasil é diferente. A idade estipulada pelas leis brasileiras para</w:t>
      </w:r>
    </w:p>
    <w:p w:rsidR="0038419B" w:rsidRDefault="0038419B" w:rsidP="007B542C">
      <w:pPr>
        <w:jc w:val="both"/>
      </w:pPr>
      <w:r>
        <w:t>responsabilizar o indivíduo pelos seus atos é:</w:t>
      </w:r>
    </w:p>
    <w:p w:rsidR="0038419B" w:rsidRDefault="0038419B" w:rsidP="007B542C">
      <w:pPr>
        <w:jc w:val="both"/>
      </w:pPr>
    </w:p>
    <w:p w:rsidR="0038419B" w:rsidRDefault="0038419B" w:rsidP="007B542C">
      <w:pPr>
        <w:jc w:val="both"/>
      </w:pPr>
      <w:r>
        <w:t>A) 16 anos</w:t>
      </w:r>
    </w:p>
    <w:p w:rsidR="0038419B" w:rsidRDefault="0038419B" w:rsidP="007B542C">
      <w:pPr>
        <w:jc w:val="both"/>
      </w:pPr>
      <w:r>
        <w:t>B) 18 anos</w:t>
      </w:r>
    </w:p>
    <w:p w:rsidR="0038419B" w:rsidRDefault="0038419B" w:rsidP="007B542C">
      <w:pPr>
        <w:jc w:val="both"/>
      </w:pPr>
      <w:r>
        <w:t>C) 21 anos</w:t>
      </w:r>
    </w:p>
    <w:p w:rsidR="0038419B" w:rsidRDefault="0038419B" w:rsidP="007B542C">
      <w:pPr>
        <w:jc w:val="both"/>
      </w:pPr>
      <w:r>
        <w:t>D) 20 anos</w:t>
      </w:r>
    </w:p>
    <w:p w:rsidR="0038419B" w:rsidRDefault="0038419B" w:rsidP="007B542C">
      <w:pPr>
        <w:jc w:val="both"/>
      </w:pPr>
      <w:r>
        <w:t>E) 15 anos</w:t>
      </w:r>
    </w:p>
    <w:p w:rsidR="0038419B" w:rsidRDefault="0038419B" w:rsidP="00A9034E">
      <w:pPr>
        <w:jc w:val="both"/>
      </w:pPr>
    </w:p>
    <w:p w:rsidR="0038419B" w:rsidRDefault="0038419B" w:rsidP="00A9034E">
      <w:pPr>
        <w:jc w:val="both"/>
      </w:pPr>
    </w:p>
    <w:p w:rsidR="0038419B" w:rsidRDefault="0038419B" w:rsidP="00364460">
      <w:r w:rsidRPr="00C16F41">
        <w:rPr>
          <w:b/>
        </w:rPr>
        <w:t>2</w:t>
      </w:r>
      <w:r>
        <w:t>) )</w:t>
      </w:r>
      <w:r w:rsidRPr="00525494">
        <w:t xml:space="preserve"> </w:t>
      </w:r>
      <w:r>
        <w:t>É permitido ao servidor público, conforme disposto no Regime Jurídico dos Servidores Públicos;</w:t>
      </w:r>
    </w:p>
    <w:p w:rsidR="0038419B" w:rsidRDefault="0038419B" w:rsidP="00364460"/>
    <w:p w:rsidR="0038419B" w:rsidRDefault="0038419B" w:rsidP="00A97374">
      <w:pPr>
        <w:jc w:val="both"/>
      </w:pPr>
      <w:r>
        <w:t>(A) Utilizar-se do cargo, emprego ou função, para obter qualquer favorecimento para si ou para outrem.</w:t>
      </w:r>
    </w:p>
    <w:p w:rsidR="0038419B" w:rsidRDefault="0038419B" w:rsidP="00A97374">
      <w:pPr>
        <w:jc w:val="both"/>
      </w:pPr>
      <w:r>
        <w:t>(B) Levar ao conhecimento da autoridade superior irregularidades de que tiver ciência em razão do cargo;</w:t>
      </w:r>
    </w:p>
    <w:p w:rsidR="0038419B" w:rsidRDefault="0038419B" w:rsidP="00A97374">
      <w:pPr>
        <w:jc w:val="both"/>
      </w:pPr>
      <w:r>
        <w:t>(C) Iludir ou tentar iludir qualquer cidadão que necessite do atendimento em um serviço público.</w:t>
      </w:r>
    </w:p>
    <w:p w:rsidR="0038419B" w:rsidRDefault="0038419B" w:rsidP="00A97374">
      <w:pPr>
        <w:jc w:val="both"/>
      </w:pPr>
      <w:r>
        <w:t>(D) Alterar ou deturpar o teor de documentos que deva encaminhar para providências.</w:t>
      </w:r>
    </w:p>
    <w:p w:rsidR="0038419B" w:rsidRDefault="0038419B" w:rsidP="00A97374">
      <w:pPr>
        <w:jc w:val="both"/>
      </w:pPr>
      <w:r>
        <w:t>(E) Desviar servidor público para atendimento a interesse particular.</w:t>
      </w:r>
    </w:p>
    <w:p w:rsidR="0038419B" w:rsidRDefault="0038419B" w:rsidP="00A97374">
      <w:pPr>
        <w:jc w:val="both"/>
      </w:pPr>
    </w:p>
    <w:p w:rsidR="0038419B" w:rsidRDefault="0038419B" w:rsidP="00A97374">
      <w:pPr>
        <w:jc w:val="both"/>
      </w:pPr>
    </w:p>
    <w:p w:rsidR="0038419B" w:rsidRDefault="0038419B" w:rsidP="00E06895">
      <w:r w:rsidRPr="00C16F41">
        <w:rPr>
          <w:b/>
        </w:rPr>
        <w:t>3</w:t>
      </w:r>
      <w:r>
        <w:t>) O nome do atual prefeito do Município de Capão Alto é:</w:t>
      </w:r>
    </w:p>
    <w:p w:rsidR="0038419B" w:rsidRDefault="0038419B" w:rsidP="00E06895"/>
    <w:p w:rsidR="0038419B" w:rsidRDefault="0038419B" w:rsidP="00364460">
      <w:r>
        <w:t>A) Luiz Carlos Alves de Freitas</w:t>
      </w:r>
    </w:p>
    <w:p w:rsidR="0038419B" w:rsidRDefault="0038419B" w:rsidP="00364460">
      <w:r>
        <w:t>B) Luiz Freitas</w:t>
      </w:r>
    </w:p>
    <w:p w:rsidR="0038419B" w:rsidRDefault="0038419B" w:rsidP="00364460">
      <w:r>
        <w:t>C) Luiz Carlos Freitas</w:t>
      </w:r>
    </w:p>
    <w:p w:rsidR="0038419B" w:rsidRDefault="0038419B" w:rsidP="00364460">
      <w:r>
        <w:t>D) Luiz Alves de Freitas</w:t>
      </w:r>
    </w:p>
    <w:p w:rsidR="0038419B" w:rsidRDefault="0038419B" w:rsidP="00C13045">
      <w:r>
        <w:t>E) Luiz de Freitas Alves</w:t>
      </w:r>
    </w:p>
    <w:p w:rsidR="0038419B" w:rsidRDefault="0038419B" w:rsidP="00C13045"/>
    <w:p w:rsidR="0038419B" w:rsidRDefault="0038419B" w:rsidP="00C13045"/>
    <w:p w:rsidR="0038419B" w:rsidRDefault="0038419B" w:rsidP="00C13045">
      <w:r>
        <w:rPr>
          <w:noProof/>
        </w:rPr>
        <w:pict>
          <v:shape id="_x0000_s1029" type="#_x0000_t75" style="position:absolute;margin-left:18pt;margin-top:-18pt;width:45pt;height:52.85pt;z-index:251664384;visibility:visible">
            <v:imagedata r:id="rId5" o:title=""/>
          </v:shape>
        </w:pict>
      </w:r>
    </w:p>
    <w:p w:rsidR="0038419B" w:rsidRDefault="0038419B" w:rsidP="00C13045">
      <w:pPr>
        <w:tabs>
          <w:tab w:val="left" w:pos="4320"/>
        </w:tabs>
        <w:jc w:val="center"/>
        <w:rPr>
          <w:sz w:val="22"/>
          <w:szCs w:val="22"/>
        </w:rPr>
      </w:pPr>
      <w:r w:rsidRPr="000D1928">
        <w:rPr>
          <w:sz w:val="22"/>
          <w:szCs w:val="22"/>
        </w:rPr>
        <w:t>PREFEITURA MUNICIPAL DE CAPÃO ALTO</w:t>
      </w:r>
    </w:p>
    <w:p w:rsidR="0038419B" w:rsidRDefault="0038419B" w:rsidP="00C13045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38419B" w:rsidRDefault="0038419B" w:rsidP="00C13045">
      <w:pPr>
        <w:tabs>
          <w:tab w:val="left" w:pos="1380"/>
        </w:tabs>
        <w:jc w:val="center"/>
        <w:rPr>
          <w:sz w:val="22"/>
          <w:szCs w:val="22"/>
        </w:rPr>
      </w:pPr>
    </w:p>
    <w:p w:rsidR="0038419B" w:rsidRDefault="0038419B" w:rsidP="00305E3C">
      <w:pPr>
        <w:tabs>
          <w:tab w:val="left" w:pos="1380"/>
        </w:tabs>
        <w:rPr>
          <w:sz w:val="22"/>
          <w:szCs w:val="22"/>
        </w:rPr>
      </w:pPr>
    </w:p>
    <w:p w:rsidR="0038419B" w:rsidRDefault="0038419B" w:rsidP="00305E3C">
      <w:pPr>
        <w:tabs>
          <w:tab w:val="left" w:pos="1380"/>
        </w:tabs>
        <w:rPr>
          <w:sz w:val="22"/>
          <w:szCs w:val="22"/>
        </w:rPr>
      </w:pPr>
    </w:p>
    <w:p w:rsidR="0038419B" w:rsidRDefault="0038419B" w:rsidP="00305E3C">
      <w:pPr>
        <w:tabs>
          <w:tab w:val="left" w:pos="1380"/>
        </w:tabs>
        <w:rPr>
          <w:sz w:val="22"/>
          <w:szCs w:val="22"/>
        </w:rPr>
      </w:pPr>
    </w:p>
    <w:p w:rsidR="0038419B" w:rsidRDefault="0038419B" w:rsidP="00305E3C">
      <w:pPr>
        <w:tabs>
          <w:tab w:val="left" w:pos="1380"/>
        </w:tabs>
        <w:rPr>
          <w:sz w:val="18"/>
          <w:szCs w:val="18"/>
        </w:rPr>
      </w:pPr>
      <w:r>
        <w:rPr>
          <w:noProof/>
        </w:rPr>
        <w:pict>
          <v:rect id="_x0000_s1030" style="position:absolute;margin-left:-9pt;margin-top:-9pt;width:486pt;height:63pt;z-index:-251663360"/>
        </w:pict>
      </w:r>
      <w:r w:rsidRPr="00365BAE">
        <w:rPr>
          <w:sz w:val="18"/>
          <w:szCs w:val="18"/>
        </w:rPr>
        <w:t>CADERNO Nº</w:t>
      </w:r>
    </w:p>
    <w:p w:rsidR="0038419B" w:rsidRPr="006B6E06" w:rsidRDefault="0038419B" w:rsidP="00305E3C">
      <w:pPr>
        <w:tabs>
          <w:tab w:val="left" w:pos="510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6B6E06">
        <w:rPr>
          <w:b/>
          <w:sz w:val="18"/>
          <w:szCs w:val="18"/>
        </w:rPr>
        <w:t xml:space="preserve">CARGO </w:t>
      </w:r>
      <w:r>
        <w:rPr>
          <w:b/>
          <w:sz w:val="18"/>
          <w:szCs w:val="18"/>
        </w:rPr>
        <w:t>10</w:t>
      </w:r>
      <w:r w:rsidRPr="006B6E06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MONITOR EM INFORMÁTICA</w:t>
      </w:r>
    </w:p>
    <w:p w:rsidR="0038419B" w:rsidRDefault="0038419B" w:rsidP="00305E3C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8</w:t>
      </w:r>
      <w:r w:rsidRPr="00365BA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</w:t>
      </w:r>
      <w:r w:rsidRPr="00365BAE">
        <w:rPr>
          <w:b/>
          <w:sz w:val="20"/>
          <w:szCs w:val="20"/>
        </w:rPr>
        <w:t xml:space="preserve">NÍVEL </w:t>
      </w:r>
      <w:r>
        <w:rPr>
          <w:b/>
          <w:sz w:val="20"/>
          <w:szCs w:val="20"/>
        </w:rPr>
        <w:t>MÉDIO</w:t>
      </w:r>
    </w:p>
    <w:p w:rsidR="0038419B" w:rsidRDefault="0038419B" w:rsidP="00D76285"/>
    <w:p w:rsidR="0038419B" w:rsidRDefault="0038419B" w:rsidP="00D76285">
      <w:r w:rsidRPr="003D1349">
        <w:rPr>
          <w:b/>
        </w:rPr>
        <w:t>4</w:t>
      </w:r>
      <w:r>
        <w:t>) Qual é a porcentagem de habitantes do Município de Capão Alto que residem na zona rural:</w:t>
      </w:r>
    </w:p>
    <w:p w:rsidR="0038419B" w:rsidRDefault="0038419B" w:rsidP="00D76285"/>
    <w:p w:rsidR="0038419B" w:rsidRDefault="0038419B" w:rsidP="00D76285">
      <w:r>
        <w:t>A) 75%</w:t>
      </w:r>
    </w:p>
    <w:p w:rsidR="0038419B" w:rsidRDefault="0038419B" w:rsidP="00D76285">
      <w:r>
        <w:t>B) 82%</w:t>
      </w:r>
    </w:p>
    <w:p w:rsidR="0038419B" w:rsidRDefault="0038419B" w:rsidP="00D76285">
      <w:r>
        <w:t>C) 80%</w:t>
      </w:r>
    </w:p>
    <w:p w:rsidR="0038419B" w:rsidRDefault="0038419B" w:rsidP="00D76285">
      <w:r>
        <w:t>D) 70%</w:t>
      </w:r>
    </w:p>
    <w:p w:rsidR="0038419B" w:rsidRDefault="0038419B" w:rsidP="00D76285">
      <w:r>
        <w:t>E) 72%</w:t>
      </w:r>
    </w:p>
    <w:p w:rsidR="0038419B" w:rsidRDefault="0038419B" w:rsidP="00E06895"/>
    <w:p w:rsidR="0038419B" w:rsidRDefault="0038419B" w:rsidP="00E06895"/>
    <w:p w:rsidR="0038419B" w:rsidRDefault="0038419B" w:rsidP="00D76285">
      <w:pPr>
        <w:pStyle w:val="NormalWeb"/>
        <w:shd w:val="clear" w:color="auto" w:fill="FFFFFF"/>
        <w:rPr>
          <w:color w:val="000000"/>
        </w:rPr>
      </w:pPr>
      <w:r w:rsidRPr="003D1349">
        <w:rPr>
          <w:b/>
        </w:rPr>
        <w:t>5</w:t>
      </w:r>
      <w:r>
        <w:t xml:space="preserve">) </w:t>
      </w:r>
      <w:r w:rsidRPr="00AC2CB8">
        <w:rPr>
          <w:color w:val="000000"/>
        </w:rPr>
        <w:t xml:space="preserve"> </w:t>
      </w:r>
      <w:r>
        <w:rPr>
          <w:color w:val="000000"/>
        </w:rPr>
        <w:t>O</w:t>
      </w:r>
      <w:r w:rsidRPr="00AC2CB8">
        <w:rPr>
          <w:color w:val="000000"/>
        </w:rPr>
        <w:t xml:space="preserve"> Município de Capão Alto foi elevado a condiç</w:t>
      </w:r>
      <w:r>
        <w:rPr>
          <w:color w:val="000000"/>
        </w:rPr>
        <w:t>ão de Distrito em:</w:t>
      </w:r>
    </w:p>
    <w:p w:rsidR="0038419B" w:rsidRDefault="0038419B" w:rsidP="00D76285">
      <w:pPr>
        <w:pStyle w:val="NormalWeb"/>
        <w:shd w:val="clear" w:color="auto" w:fill="FFFFFF"/>
        <w:rPr>
          <w:color w:val="000000"/>
        </w:rPr>
      </w:pPr>
    </w:p>
    <w:p w:rsidR="0038419B" w:rsidRDefault="0038419B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A) março de 1878</w:t>
      </w:r>
    </w:p>
    <w:p w:rsidR="0038419B" w:rsidRDefault="0038419B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B) janeiro de 1899 </w:t>
      </w:r>
    </w:p>
    <w:p w:rsidR="0038419B" w:rsidRDefault="0038419B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C) novembro de 1899</w:t>
      </w:r>
    </w:p>
    <w:p w:rsidR="0038419B" w:rsidRDefault="0038419B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D) maio de 1799</w:t>
      </w:r>
    </w:p>
    <w:p w:rsidR="0038419B" w:rsidRDefault="0038419B" w:rsidP="00D7628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E) setembro de 1898</w:t>
      </w:r>
    </w:p>
    <w:p w:rsidR="0038419B" w:rsidRDefault="0038419B" w:rsidP="00D76285">
      <w:pPr>
        <w:pStyle w:val="NormalWeb"/>
        <w:shd w:val="clear" w:color="auto" w:fill="FFFFFF"/>
        <w:rPr>
          <w:color w:val="000000"/>
        </w:rPr>
      </w:pPr>
    </w:p>
    <w:p w:rsidR="0038419B" w:rsidRDefault="0038419B" w:rsidP="00D76285">
      <w:pPr>
        <w:pStyle w:val="NormalWeb"/>
        <w:shd w:val="clear" w:color="auto" w:fill="FFFFFF"/>
        <w:rPr>
          <w:color w:val="000000"/>
        </w:rPr>
      </w:pPr>
    </w:p>
    <w:p w:rsidR="0038419B" w:rsidRPr="002B546C" w:rsidRDefault="0038419B" w:rsidP="002B546C">
      <w:pPr>
        <w:autoSpaceDE w:val="0"/>
        <w:autoSpaceDN w:val="0"/>
        <w:adjustRightInd w:val="0"/>
      </w:pPr>
      <w:r>
        <w:rPr>
          <w:b/>
          <w:color w:val="000000"/>
        </w:rPr>
        <w:t>6</w:t>
      </w:r>
      <w:r>
        <w:rPr>
          <w:color w:val="000000"/>
        </w:rPr>
        <w:t xml:space="preserve">) </w:t>
      </w:r>
      <w:r w:rsidRPr="002B546C">
        <w:t>O Estatuto da Criança e Adolescente determina que os casos de suspeita e confirmação de maus tratos contra crianças e adolescentes devem ser comunicados imediatamente ao:</w:t>
      </w:r>
    </w:p>
    <w:p w:rsidR="0038419B" w:rsidRPr="002B546C" w:rsidRDefault="0038419B" w:rsidP="002B546C">
      <w:pPr>
        <w:autoSpaceDE w:val="0"/>
        <w:autoSpaceDN w:val="0"/>
        <w:adjustRightInd w:val="0"/>
      </w:pPr>
    </w:p>
    <w:p w:rsidR="0038419B" w:rsidRPr="002B546C" w:rsidRDefault="0038419B" w:rsidP="002B546C">
      <w:pPr>
        <w:autoSpaceDE w:val="0"/>
        <w:autoSpaceDN w:val="0"/>
        <w:adjustRightInd w:val="0"/>
      </w:pPr>
      <w:r w:rsidRPr="002B546C">
        <w:t>A) Conselho Municipal de Assistência Social.</w:t>
      </w:r>
    </w:p>
    <w:p w:rsidR="0038419B" w:rsidRPr="002B546C" w:rsidRDefault="0038419B" w:rsidP="002B546C">
      <w:pPr>
        <w:autoSpaceDE w:val="0"/>
        <w:autoSpaceDN w:val="0"/>
        <w:adjustRightInd w:val="0"/>
      </w:pPr>
      <w:r w:rsidRPr="002B546C">
        <w:t>B) Conselho Municipal dos Direitos da Criança e Adolescente.</w:t>
      </w:r>
    </w:p>
    <w:p w:rsidR="0038419B" w:rsidRPr="002B546C" w:rsidRDefault="0038419B" w:rsidP="002B546C">
      <w:pPr>
        <w:autoSpaceDE w:val="0"/>
        <w:autoSpaceDN w:val="0"/>
        <w:adjustRightInd w:val="0"/>
      </w:pPr>
      <w:r>
        <w:t>C) Conselho Tutelar.</w:t>
      </w:r>
    </w:p>
    <w:p w:rsidR="0038419B" w:rsidRPr="002B546C" w:rsidRDefault="0038419B" w:rsidP="002B546C">
      <w:pPr>
        <w:autoSpaceDE w:val="0"/>
        <w:autoSpaceDN w:val="0"/>
        <w:adjustRightInd w:val="0"/>
      </w:pPr>
      <w:r w:rsidRPr="002B546C">
        <w:t>D) Conselho Municipal de Saúde.</w:t>
      </w:r>
    </w:p>
    <w:p w:rsidR="0038419B" w:rsidRPr="002B546C" w:rsidRDefault="0038419B" w:rsidP="002B546C">
      <w:r w:rsidRPr="002B546C">
        <w:t>E) Secretaria de Assistência Social.</w:t>
      </w:r>
    </w:p>
    <w:p w:rsidR="0038419B" w:rsidRPr="002B546C" w:rsidRDefault="0038419B" w:rsidP="00C13045">
      <w:pPr>
        <w:pStyle w:val="NormalWeb"/>
        <w:shd w:val="clear" w:color="auto" w:fill="FFFFFF"/>
      </w:pPr>
    </w:p>
    <w:p w:rsidR="0038419B" w:rsidRDefault="0038419B" w:rsidP="00C13045">
      <w:pPr>
        <w:pStyle w:val="NormalWeb"/>
        <w:shd w:val="clear" w:color="auto" w:fill="FFFFFF"/>
      </w:pPr>
    </w:p>
    <w:p w:rsidR="0038419B" w:rsidRDefault="0038419B" w:rsidP="00C13045">
      <w:pPr>
        <w:pStyle w:val="NormalWeb"/>
        <w:shd w:val="clear" w:color="auto" w:fill="FFFFFF"/>
      </w:pPr>
    </w:p>
    <w:p w:rsidR="0038419B" w:rsidRDefault="0038419B" w:rsidP="002734F7">
      <w:pPr>
        <w:pStyle w:val="NormalWeb"/>
        <w:shd w:val="clear" w:color="auto" w:fill="FFFFFF"/>
      </w:pPr>
      <w:r w:rsidRPr="00FD6199">
        <w:rPr>
          <w:b/>
        </w:rPr>
        <w:t>7</w:t>
      </w:r>
      <w:r>
        <w:t>) O nome do governador de Santa Catarina é:</w:t>
      </w:r>
    </w:p>
    <w:p w:rsidR="0038419B" w:rsidRDefault="0038419B" w:rsidP="002734F7">
      <w:pPr>
        <w:pStyle w:val="NormalWeb"/>
        <w:shd w:val="clear" w:color="auto" w:fill="FFFFFF"/>
      </w:pPr>
    </w:p>
    <w:p w:rsidR="0038419B" w:rsidRDefault="0038419B" w:rsidP="002734F7">
      <w:pPr>
        <w:pStyle w:val="NormalWeb"/>
        <w:shd w:val="clear" w:color="auto" w:fill="FFFFFF"/>
      </w:pPr>
      <w:r>
        <w:t>A) Antonio Augusto Anastasia</w:t>
      </w:r>
    </w:p>
    <w:p w:rsidR="0038419B" w:rsidRDefault="0038419B" w:rsidP="002734F7">
      <w:pPr>
        <w:pStyle w:val="NormalWeb"/>
        <w:shd w:val="clear" w:color="auto" w:fill="FFFFFF"/>
      </w:pPr>
      <w:r>
        <w:t>B) José Antonio Anastasia</w:t>
      </w:r>
    </w:p>
    <w:p w:rsidR="0038419B" w:rsidRDefault="0038419B" w:rsidP="002734F7">
      <w:pPr>
        <w:pStyle w:val="NormalWeb"/>
        <w:shd w:val="clear" w:color="auto" w:fill="FFFFFF"/>
      </w:pPr>
      <w:r>
        <w:t>C) Pedro Antonio Teixeira</w:t>
      </w:r>
    </w:p>
    <w:p w:rsidR="0038419B" w:rsidRDefault="0038419B" w:rsidP="002734F7">
      <w:pPr>
        <w:pStyle w:val="NormalWeb"/>
        <w:shd w:val="clear" w:color="auto" w:fill="FFFFFF"/>
      </w:pPr>
      <w:r>
        <w:t xml:space="preserve">D) </w:t>
      </w:r>
      <w:r w:rsidRPr="009B789F">
        <w:t>Luiz Henrique da Silveira</w:t>
      </w:r>
    </w:p>
    <w:p w:rsidR="0038419B" w:rsidRDefault="0038419B" w:rsidP="00C13045">
      <w:pPr>
        <w:pStyle w:val="NormalWeb"/>
        <w:shd w:val="clear" w:color="auto" w:fill="FFFFFF"/>
      </w:pPr>
      <w:r>
        <w:t xml:space="preserve">E) João Raimundo Colombo          </w:t>
      </w:r>
    </w:p>
    <w:p w:rsidR="0038419B" w:rsidRPr="00C13045" w:rsidRDefault="0038419B" w:rsidP="00C13045">
      <w:pPr>
        <w:pStyle w:val="NormalWeb"/>
        <w:shd w:val="clear" w:color="auto" w:fill="FFFFFF"/>
        <w:rPr>
          <w:color w:val="000000"/>
        </w:rPr>
      </w:pPr>
    </w:p>
    <w:p w:rsidR="0038419B" w:rsidRDefault="0038419B" w:rsidP="003D1349">
      <w:pPr>
        <w:tabs>
          <w:tab w:val="left" w:pos="4320"/>
        </w:tabs>
        <w:jc w:val="center"/>
        <w:rPr>
          <w:sz w:val="22"/>
          <w:szCs w:val="22"/>
        </w:rPr>
      </w:pPr>
      <w:r>
        <w:rPr>
          <w:noProof/>
        </w:rPr>
        <w:pict>
          <v:shape id="_x0000_s1031" type="#_x0000_t75" style="position:absolute;left:0;text-align:left;margin-left:9pt;margin-top:-18pt;width:45pt;height:52.85pt;z-index:251657216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38419B" w:rsidRDefault="0038419B" w:rsidP="003D1349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38419B" w:rsidRDefault="0038419B" w:rsidP="003D1349">
      <w:pPr>
        <w:tabs>
          <w:tab w:val="left" w:pos="3135"/>
        </w:tabs>
        <w:jc w:val="center"/>
      </w:pPr>
    </w:p>
    <w:p w:rsidR="0038419B" w:rsidRDefault="0038419B" w:rsidP="00E06895"/>
    <w:p w:rsidR="0038419B" w:rsidRDefault="0038419B" w:rsidP="00E06895"/>
    <w:p w:rsidR="0038419B" w:rsidRDefault="0038419B" w:rsidP="00E06895"/>
    <w:p w:rsidR="0038419B" w:rsidRDefault="0038419B" w:rsidP="003D1349">
      <w:pPr>
        <w:tabs>
          <w:tab w:val="left" w:pos="1380"/>
        </w:tabs>
        <w:rPr>
          <w:sz w:val="18"/>
          <w:szCs w:val="18"/>
        </w:rPr>
      </w:pPr>
      <w:r>
        <w:rPr>
          <w:noProof/>
        </w:rPr>
        <w:pict>
          <v:rect id="_x0000_s1032" style="position:absolute;margin-left:-9pt;margin-top:-9pt;width:486pt;height:63pt;z-index:-251658240"/>
        </w:pict>
      </w:r>
      <w:r w:rsidRPr="00365BAE">
        <w:rPr>
          <w:sz w:val="18"/>
          <w:szCs w:val="18"/>
        </w:rPr>
        <w:t>CADERNO Nº</w:t>
      </w:r>
    </w:p>
    <w:p w:rsidR="0038419B" w:rsidRPr="006B6E06" w:rsidRDefault="0038419B" w:rsidP="003D1349">
      <w:pPr>
        <w:tabs>
          <w:tab w:val="left" w:pos="510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6B6E06">
        <w:rPr>
          <w:b/>
          <w:sz w:val="18"/>
          <w:szCs w:val="18"/>
        </w:rPr>
        <w:t xml:space="preserve">CARGO </w:t>
      </w:r>
      <w:r>
        <w:rPr>
          <w:b/>
          <w:sz w:val="18"/>
          <w:szCs w:val="18"/>
        </w:rPr>
        <w:t>10</w:t>
      </w:r>
      <w:r w:rsidRPr="006B6E06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MONITOR EM INFORMÁTICA</w:t>
      </w:r>
    </w:p>
    <w:p w:rsidR="0038419B" w:rsidRPr="00A97374" w:rsidRDefault="0038419B" w:rsidP="00A97374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8</w:t>
      </w:r>
      <w:r w:rsidRPr="00365BA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</w:t>
      </w:r>
      <w:r w:rsidRPr="00365BAE">
        <w:rPr>
          <w:b/>
          <w:sz w:val="20"/>
          <w:szCs w:val="20"/>
        </w:rPr>
        <w:t xml:space="preserve">NÍVEL </w:t>
      </w:r>
      <w:r>
        <w:rPr>
          <w:b/>
          <w:sz w:val="20"/>
          <w:szCs w:val="20"/>
        </w:rPr>
        <w:t>MÉDIO</w:t>
      </w:r>
    </w:p>
    <w:p w:rsidR="0038419B" w:rsidRDefault="0038419B" w:rsidP="00A662C9">
      <w:pPr>
        <w:rPr>
          <w:b/>
        </w:rPr>
      </w:pPr>
    </w:p>
    <w:p w:rsidR="0038419B" w:rsidRDefault="0038419B" w:rsidP="00A662C9">
      <w:pPr>
        <w:rPr>
          <w:b/>
        </w:rPr>
      </w:pPr>
    </w:p>
    <w:p w:rsidR="0038419B" w:rsidRDefault="0038419B" w:rsidP="002734F7">
      <w:r w:rsidRPr="00AF79BF">
        <w:rPr>
          <w:b/>
        </w:rPr>
        <w:t>8</w:t>
      </w:r>
      <w:r>
        <w:t>) Quando foi criada a lei orgânica da cidade de Capão Alto?</w:t>
      </w:r>
    </w:p>
    <w:p w:rsidR="0038419B" w:rsidRDefault="0038419B" w:rsidP="002734F7"/>
    <w:p w:rsidR="0038419B" w:rsidRDefault="0038419B" w:rsidP="002734F7">
      <w:r>
        <w:t>A) 07 de maio de 1993</w:t>
      </w:r>
    </w:p>
    <w:p w:rsidR="0038419B" w:rsidRDefault="0038419B" w:rsidP="002734F7">
      <w:r>
        <w:t>B) 15 de fevereiro de 1981</w:t>
      </w:r>
    </w:p>
    <w:p w:rsidR="0038419B" w:rsidRDefault="0038419B" w:rsidP="002734F7">
      <w:r>
        <w:t>C) 13 de maio de 1992</w:t>
      </w:r>
    </w:p>
    <w:p w:rsidR="0038419B" w:rsidRDefault="0038419B" w:rsidP="002734F7">
      <w:r>
        <w:t>D) 22 de novembro de 1997</w:t>
      </w:r>
    </w:p>
    <w:p w:rsidR="0038419B" w:rsidRPr="00AC2CB8" w:rsidRDefault="0038419B" w:rsidP="002734F7">
      <w:r>
        <w:t>E) 21 de abril de 1988</w:t>
      </w:r>
    </w:p>
    <w:p w:rsidR="0038419B" w:rsidRDefault="0038419B" w:rsidP="00E06895"/>
    <w:p w:rsidR="0038419B" w:rsidRDefault="0038419B" w:rsidP="00E06895"/>
    <w:p w:rsidR="0038419B" w:rsidRDefault="0038419B" w:rsidP="00E06895"/>
    <w:p w:rsidR="0038419B" w:rsidRPr="00AC2CB8" w:rsidRDefault="0038419B" w:rsidP="00E06895"/>
    <w:p w:rsidR="0038419B" w:rsidRDefault="0038419B" w:rsidP="00435CD9">
      <w:r w:rsidRPr="00AF79BF">
        <w:rPr>
          <w:b/>
        </w:rPr>
        <w:t>9</w:t>
      </w:r>
      <w:r>
        <w:t>) Qual alternativa está correta, quanto a relação Estado – Capital?</w:t>
      </w:r>
    </w:p>
    <w:p w:rsidR="0038419B" w:rsidRDefault="0038419B" w:rsidP="00435CD9"/>
    <w:p w:rsidR="0038419B" w:rsidRDefault="0038419B" w:rsidP="00435CD9">
      <w:r>
        <w:t>A) Paraná – Curitiba.</w:t>
      </w:r>
    </w:p>
    <w:p w:rsidR="0038419B" w:rsidRDefault="0038419B" w:rsidP="00435CD9">
      <w:r>
        <w:t>B) Santa Catarina – Joinville.</w:t>
      </w:r>
    </w:p>
    <w:p w:rsidR="0038419B" w:rsidRDefault="0038419B" w:rsidP="00435CD9">
      <w:r>
        <w:t>C) Rio de Janeiro – Petrópolis.</w:t>
      </w:r>
    </w:p>
    <w:p w:rsidR="0038419B" w:rsidRDefault="0038419B" w:rsidP="00435CD9">
      <w:r>
        <w:t>D) São Paulo – Santo André.</w:t>
      </w:r>
    </w:p>
    <w:p w:rsidR="0038419B" w:rsidRDefault="0038419B" w:rsidP="00435CD9">
      <w:r>
        <w:t>E) Rio de Janeiro – São Paulo</w:t>
      </w:r>
    </w:p>
    <w:p w:rsidR="0038419B" w:rsidRDefault="0038419B" w:rsidP="000766B0"/>
    <w:p w:rsidR="0038419B" w:rsidRDefault="0038419B" w:rsidP="000766B0"/>
    <w:p w:rsidR="0038419B" w:rsidRDefault="0038419B" w:rsidP="000766B0"/>
    <w:p w:rsidR="0038419B" w:rsidRDefault="0038419B" w:rsidP="00435CD9">
      <w:r w:rsidRPr="00FD6199">
        <w:rPr>
          <w:b/>
        </w:rPr>
        <w:t>10</w:t>
      </w:r>
      <w:r>
        <w:t>) Remoção é:</w:t>
      </w:r>
    </w:p>
    <w:p w:rsidR="0038419B" w:rsidRDefault="0038419B" w:rsidP="00435CD9"/>
    <w:p w:rsidR="0038419B" w:rsidRDefault="0038419B" w:rsidP="00435CD9">
      <w:r>
        <w:t>A) Vale transporte obrigatório.</w:t>
      </w:r>
    </w:p>
    <w:p w:rsidR="0038419B" w:rsidRDefault="0038419B" w:rsidP="00435CD9">
      <w:r>
        <w:t>B) O deslocamento do servidor de uma para outra repartição, em cargos compatíveis</w:t>
      </w:r>
    </w:p>
    <w:p w:rsidR="0038419B" w:rsidRDefault="0038419B" w:rsidP="00435CD9">
      <w:r>
        <w:t>C) Gratificação por produção.</w:t>
      </w:r>
    </w:p>
    <w:p w:rsidR="0038419B" w:rsidRDefault="0038419B" w:rsidP="00435CD9">
      <w:r>
        <w:t>D) Promoções de cargos.</w:t>
      </w:r>
    </w:p>
    <w:p w:rsidR="0038419B" w:rsidRDefault="0038419B" w:rsidP="00435CD9">
      <w:r>
        <w:t>E) Nenhuma das alternativas</w:t>
      </w:r>
    </w:p>
    <w:p w:rsidR="0038419B" w:rsidRDefault="0038419B" w:rsidP="000766B0"/>
    <w:p w:rsidR="0038419B" w:rsidRDefault="0038419B" w:rsidP="000766B0"/>
    <w:p w:rsidR="0038419B" w:rsidRDefault="0038419B" w:rsidP="000766B0"/>
    <w:p w:rsidR="0038419B" w:rsidRDefault="0038419B" w:rsidP="000766B0"/>
    <w:p w:rsidR="0038419B" w:rsidRDefault="0038419B" w:rsidP="000766B0"/>
    <w:p w:rsidR="0038419B" w:rsidRDefault="0038419B" w:rsidP="000766B0"/>
    <w:p w:rsidR="0038419B" w:rsidRDefault="0038419B" w:rsidP="000766B0"/>
    <w:p w:rsidR="0038419B" w:rsidRDefault="0038419B" w:rsidP="000766B0"/>
    <w:p w:rsidR="0038419B" w:rsidRDefault="0038419B" w:rsidP="00E64B80"/>
    <w:p w:rsidR="0038419B" w:rsidRDefault="0038419B" w:rsidP="00AF79BF">
      <w:pPr>
        <w:tabs>
          <w:tab w:val="left" w:pos="4320"/>
        </w:tabs>
        <w:jc w:val="center"/>
        <w:rPr>
          <w:sz w:val="22"/>
          <w:szCs w:val="22"/>
        </w:rPr>
      </w:pPr>
      <w:r>
        <w:rPr>
          <w:noProof/>
        </w:rPr>
        <w:pict>
          <v:shape id="_x0000_s1033" type="#_x0000_t75" style="position:absolute;left:0;text-align:left;margin-left:9pt;margin-top:-27pt;width:45pt;height:52.85pt;z-index:251660288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38419B" w:rsidRDefault="0038419B" w:rsidP="00AF79BF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38419B" w:rsidRDefault="0038419B" w:rsidP="007019BE">
      <w:pPr>
        <w:rPr>
          <w:b/>
        </w:rPr>
      </w:pPr>
    </w:p>
    <w:p w:rsidR="0038419B" w:rsidRDefault="0038419B" w:rsidP="007019BE">
      <w:pPr>
        <w:rPr>
          <w:b/>
        </w:rPr>
      </w:pPr>
    </w:p>
    <w:p w:rsidR="0038419B" w:rsidRDefault="0038419B" w:rsidP="00AF79BF">
      <w:pPr>
        <w:tabs>
          <w:tab w:val="left" w:pos="1380"/>
        </w:tabs>
        <w:rPr>
          <w:sz w:val="18"/>
          <w:szCs w:val="18"/>
        </w:rPr>
      </w:pPr>
      <w:r>
        <w:rPr>
          <w:noProof/>
        </w:rPr>
        <w:pict>
          <v:rect id="_x0000_s1034" style="position:absolute;margin-left:-9pt;margin-top:-9pt;width:486pt;height:63pt;z-index:-251657216"/>
        </w:pict>
      </w:r>
      <w:r w:rsidRPr="00365BAE">
        <w:rPr>
          <w:sz w:val="18"/>
          <w:szCs w:val="18"/>
        </w:rPr>
        <w:t>CADERNO Nº</w:t>
      </w:r>
    </w:p>
    <w:p w:rsidR="0038419B" w:rsidRPr="006B6E06" w:rsidRDefault="0038419B" w:rsidP="00AF79BF">
      <w:pPr>
        <w:tabs>
          <w:tab w:val="left" w:pos="510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6B6E06">
        <w:rPr>
          <w:b/>
          <w:sz w:val="18"/>
          <w:szCs w:val="18"/>
        </w:rPr>
        <w:t xml:space="preserve">CARGO </w:t>
      </w:r>
      <w:r>
        <w:rPr>
          <w:b/>
          <w:sz w:val="18"/>
          <w:szCs w:val="18"/>
        </w:rPr>
        <w:t>10</w:t>
      </w:r>
      <w:r w:rsidRPr="006B6E06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MONITOR EM INFORMÁTICA</w:t>
      </w:r>
    </w:p>
    <w:p w:rsidR="0038419B" w:rsidRDefault="0038419B" w:rsidP="00AF79BF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8</w:t>
      </w:r>
      <w:r w:rsidRPr="00365BA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</w:t>
      </w:r>
      <w:r w:rsidRPr="00365BAE">
        <w:rPr>
          <w:b/>
          <w:sz w:val="20"/>
          <w:szCs w:val="20"/>
        </w:rPr>
        <w:t xml:space="preserve">NÍVEL </w:t>
      </w:r>
      <w:r>
        <w:rPr>
          <w:b/>
          <w:sz w:val="20"/>
          <w:szCs w:val="20"/>
        </w:rPr>
        <w:t>MÉDIO</w:t>
      </w:r>
    </w:p>
    <w:p w:rsidR="0038419B" w:rsidRDefault="0038419B" w:rsidP="007019BE">
      <w:pPr>
        <w:rPr>
          <w:b/>
        </w:rPr>
      </w:pPr>
    </w:p>
    <w:p w:rsidR="0038419B" w:rsidRDefault="0038419B" w:rsidP="00E06895"/>
    <w:p w:rsidR="0038419B" w:rsidRDefault="0038419B" w:rsidP="00E06895"/>
    <w:p w:rsidR="0038419B" w:rsidRDefault="0038419B" w:rsidP="00C13045">
      <w:pPr>
        <w:rPr>
          <w:b/>
          <w:sz w:val="16"/>
          <w:szCs w:val="16"/>
        </w:rPr>
      </w:pPr>
    </w:p>
    <w:p w:rsidR="0038419B" w:rsidRDefault="0038419B" w:rsidP="00C13045">
      <w:pPr>
        <w:rPr>
          <w:b/>
          <w:sz w:val="16"/>
          <w:szCs w:val="16"/>
        </w:rPr>
      </w:pPr>
      <w:r>
        <w:rPr>
          <w:noProof/>
        </w:rPr>
        <w:pict>
          <v:rect id="_x0000_s1035" style="position:absolute;margin-left:-9pt;margin-top:.55pt;width:234.75pt;height:27pt;z-index:-251655168"/>
        </w:pict>
      </w:r>
    </w:p>
    <w:p w:rsidR="0038419B" w:rsidRDefault="0038419B" w:rsidP="00C13045">
      <w:r>
        <w:rPr>
          <w:b/>
          <w:sz w:val="16"/>
          <w:szCs w:val="16"/>
        </w:rPr>
        <w:t xml:space="preserve">QUESTÕES DE </w:t>
      </w:r>
      <w:smartTag w:uri="urn:schemas-microsoft-com:office:smarttags" w:element="metricconverter">
        <w:smartTagPr>
          <w:attr w:name="ProductID" w:val="11 A"/>
        </w:smartTagPr>
        <w:r>
          <w:rPr>
            <w:b/>
            <w:sz w:val="16"/>
            <w:szCs w:val="16"/>
          </w:rPr>
          <w:t xml:space="preserve">11 </w:t>
        </w:r>
        <w:r w:rsidRPr="006B6E06">
          <w:rPr>
            <w:b/>
            <w:sz w:val="16"/>
            <w:szCs w:val="16"/>
          </w:rPr>
          <w:t>A</w:t>
        </w:r>
      </w:smartTag>
      <w:r>
        <w:rPr>
          <w:b/>
          <w:sz w:val="16"/>
          <w:szCs w:val="16"/>
        </w:rPr>
        <w:t xml:space="preserve"> 20</w:t>
      </w:r>
      <w:r w:rsidRPr="006B6E06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CONHECIMENTOS ESPECÍFICOS</w:t>
      </w:r>
    </w:p>
    <w:p w:rsidR="0038419B" w:rsidRDefault="0038419B" w:rsidP="00E06895"/>
    <w:p w:rsidR="0038419B" w:rsidRDefault="0038419B" w:rsidP="00E06895">
      <w:pPr>
        <w:rPr>
          <w:b/>
        </w:rPr>
      </w:pPr>
    </w:p>
    <w:p w:rsidR="0038419B" w:rsidRDefault="0038419B" w:rsidP="00E06895">
      <w:pPr>
        <w:rPr>
          <w:b/>
        </w:rPr>
      </w:pPr>
    </w:p>
    <w:p w:rsidR="0038419B" w:rsidRDefault="0038419B" w:rsidP="00E06895">
      <w:pPr>
        <w:rPr>
          <w:b/>
        </w:rPr>
      </w:pPr>
    </w:p>
    <w:p w:rsidR="0038419B" w:rsidRPr="005D5588" w:rsidRDefault="0038419B" w:rsidP="00E06895">
      <w:pPr>
        <w:rPr>
          <w:b/>
        </w:rPr>
      </w:pPr>
    </w:p>
    <w:p w:rsidR="0038419B" w:rsidRDefault="0038419B" w:rsidP="00E7271D">
      <w:pPr>
        <w:tabs>
          <w:tab w:val="left" w:pos="1635"/>
        </w:tabs>
      </w:pPr>
      <w:r w:rsidRPr="00C13045">
        <w:rPr>
          <w:b/>
        </w:rPr>
        <w:t>11</w:t>
      </w:r>
      <w:r>
        <w:t>) Considere a seguinte figura representando uma impressora instalada em um computador, obtida a partir da opção Impressoras do Painel de Controle do Window XP:</w:t>
      </w:r>
    </w:p>
    <w:p w:rsidR="0038419B" w:rsidRDefault="0038419B" w:rsidP="00E7271D">
      <w:pPr>
        <w:tabs>
          <w:tab w:val="left" w:pos="1635"/>
        </w:tabs>
      </w:pPr>
      <w:r>
        <w:pict>
          <v:shape id="_x0000_i1025" type="#_x0000_t75" style="width:180pt;height:67.5pt">
            <v:imagedata r:id="rId6" o:title=""/>
          </v:shape>
        </w:pict>
      </w:r>
    </w:p>
    <w:p w:rsidR="0038419B" w:rsidRDefault="0038419B" w:rsidP="00E7271D">
      <w:pPr>
        <w:tabs>
          <w:tab w:val="left" w:pos="1635"/>
        </w:tabs>
      </w:pPr>
      <w:r>
        <w:t xml:space="preserve">         O símbolo </w:t>
      </w:r>
      <w:r>
        <w:pict>
          <v:shape id="_x0000_i1026" type="#_x0000_t75" style="width:18.75pt;height:22.5pt">
            <v:imagedata r:id="rId7" o:title=""/>
          </v:shape>
        </w:pict>
      </w:r>
      <w:r>
        <w:t>na figura indica que a impressora</w:t>
      </w:r>
    </w:p>
    <w:p w:rsidR="0038419B" w:rsidRDefault="0038419B" w:rsidP="00E7271D">
      <w:pPr>
        <w:tabs>
          <w:tab w:val="left" w:pos="1635"/>
        </w:tabs>
      </w:pPr>
    </w:p>
    <w:p w:rsidR="0038419B" w:rsidRDefault="0038419B" w:rsidP="00E7271D">
      <w:pPr>
        <w:tabs>
          <w:tab w:val="left" w:pos="1635"/>
        </w:tabs>
      </w:pPr>
      <w:r>
        <w:t>(A) está desligada.</w:t>
      </w:r>
    </w:p>
    <w:p w:rsidR="0038419B" w:rsidRDefault="0038419B" w:rsidP="00E7271D">
      <w:pPr>
        <w:tabs>
          <w:tab w:val="left" w:pos="1635"/>
        </w:tabs>
      </w:pPr>
      <w:r>
        <w:t>(B) está funcionando corretamente.</w:t>
      </w:r>
    </w:p>
    <w:p w:rsidR="0038419B" w:rsidRDefault="0038419B" w:rsidP="00E7271D">
      <w:pPr>
        <w:tabs>
          <w:tab w:val="left" w:pos="1635"/>
        </w:tabs>
      </w:pPr>
      <w:r>
        <w:t>(C) está sem papel para impressão.</w:t>
      </w:r>
    </w:p>
    <w:p w:rsidR="0038419B" w:rsidRDefault="0038419B" w:rsidP="00E7271D">
      <w:pPr>
        <w:tabs>
          <w:tab w:val="left" w:pos="1635"/>
        </w:tabs>
      </w:pPr>
      <w:r>
        <w:t>(D) é a padrão desse computador.</w:t>
      </w:r>
    </w:p>
    <w:p w:rsidR="0038419B" w:rsidRDefault="0038419B" w:rsidP="00E64B80">
      <w:pPr>
        <w:tabs>
          <w:tab w:val="left" w:pos="1635"/>
        </w:tabs>
      </w:pPr>
      <w:r>
        <w:t>(E) tem um documento sendo impresso</w:t>
      </w:r>
    </w:p>
    <w:p w:rsidR="0038419B" w:rsidRDefault="0038419B" w:rsidP="00E64B80">
      <w:pPr>
        <w:tabs>
          <w:tab w:val="left" w:pos="1635"/>
        </w:tabs>
      </w:pPr>
    </w:p>
    <w:p w:rsidR="0038419B" w:rsidRDefault="0038419B" w:rsidP="00E64B80">
      <w:pPr>
        <w:tabs>
          <w:tab w:val="left" w:pos="1635"/>
        </w:tabs>
      </w:pPr>
    </w:p>
    <w:p w:rsidR="0038419B" w:rsidRDefault="0038419B" w:rsidP="00E64B80">
      <w:pPr>
        <w:tabs>
          <w:tab w:val="left" w:pos="1635"/>
        </w:tabs>
      </w:pPr>
    </w:p>
    <w:p w:rsidR="0038419B" w:rsidRDefault="0038419B" w:rsidP="00E64B80">
      <w:pPr>
        <w:tabs>
          <w:tab w:val="left" w:pos="1635"/>
        </w:tabs>
      </w:pPr>
    </w:p>
    <w:p w:rsidR="0038419B" w:rsidRDefault="0038419B" w:rsidP="00FD6199">
      <w:pPr>
        <w:jc w:val="both"/>
      </w:pPr>
      <w:r w:rsidRPr="00C13045">
        <w:rPr>
          <w:b/>
        </w:rPr>
        <w:t>12)</w:t>
      </w:r>
      <w:r w:rsidRPr="0039580F">
        <w:t xml:space="preserve">  </w:t>
      </w:r>
      <w:r>
        <w:t>Em uma rede local de computadores, o serviço de distribuição de IPs de forma automática para cada novo computador conectado é denominado</w:t>
      </w:r>
    </w:p>
    <w:p w:rsidR="0038419B" w:rsidRDefault="0038419B" w:rsidP="00FD6199">
      <w:pPr>
        <w:jc w:val="both"/>
      </w:pPr>
    </w:p>
    <w:p w:rsidR="0038419B" w:rsidRDefault="0038419B" w:rsidP="00FD6199">
      <w:pPr>
        <w:jc w:val="both"/>
      </w:pPr>
      <w:r>
        <w:t>A) NIS.</w:t>
      </w:r>
    </w:p>
    <w:p w:rsidR="0038419B" w:rsidRPr="008C5027" w:rsidRDefault="0038419B" w:rsidP="00FD6199">
      <w:pPr>
        <w:jc w:val="both"/>
      </w:pPr>
      <w:r w:rsidRPr="008C5027">
        <w:t>B) DNS.</w:t>
      </w:r>
    </w:p>
    <w:p w:rsidR="0038419B" w:rsidRPr="008C5027" w:rsidRDefault="0038419B" w:rsidP="00FD6199">
      <w:pPr>
        <w:jc w:val="both"/>
      </w:pPr>
      <w:r w:rsidRPr="008C5027">
        <w:t>C) DHCP.</w:t>
      </w:r>
    </w:p>
    <w:p w:rsidR="0038419B" w:rsidRPr="00246760" w:rsidRDefault="0038419B" w:rsidP="00FD6199">
      <w:pPr>
        <w:jc w:val="both"/>
      </w:pPr>
      <w:r w:rsidRPr="00246760">
        <w:t>D) IPSec.</w:t>
      </w:r>
    </w:p>
    <w:p w:rsidR="0038419B" w:rsidRPr="008024B5" w:rsidRDefault="0038419B" w:rsidP="00FD6199">
      <w:pPr>
        <w:jc w:val="both"/>
      </w:pPr>
      <w:r>
        <w:t>E) IPConf.</w:t>
      </w:r>
    </w:p>
    <w:p w:rsidR="0038419B" w:rsidRDefault="0038419B" w:rsidP="00FD6199">
      <w:pPr>
        <w:jc w:val="both"/>
      </w:pPr>
    </w:p>
    <w:p w:rsidR="0038419B" w:rsidRDefault="0038419B" w:rsidP="00E64B80">
      <w:pPr>
        <w:tabs>
          <w:tab w:val="left" w:pos="1635"/>
        </w:tabs>
      </w:pPr>
    </w:p>
    <w:p w:rsidR="0038419B" w:rsidRDefault="0038419B" w:rsidP="00E64B80">
      <w:pPr>
        <w:tabs>
          <w:tab w:val="left" w:pos="1635"/>
        </w:tabs>
      </w:pPr>
    </w:p>
    <w:p w:rsidR="0038419B" w:rsidRDefault="0038419B" w:rsidP="00E64B80">
      <w:pPr>
        <w:tabs>
          <w:tab w:val="left" w:pos="1635"/>
        </w:tabs>
      </w:pPr>
    </w:p>
    <w:p w:rsidR="0038419B" w:rsidRDefault="0038419B" w:rsidP="00C93CED">
      <w:pPr>
        <w:tabs>
          <w:tab w:val="left" w:pos="1635"/>
        </w:tabs>
      </w:pPr>
    </w:p>
    <w:p w:rsidR="0038419B" w:rsidRPr="002B25A6" w:rsidRDefault="0038419B" w:rsidP="00C93CED">
      <w:pPr>
        <w:tabs>
          <w:tab w:val="left" w:pos="1635"/>
        </w:tabs>
        <w:jc w:val="center"/>
      </w:pPr>
      <w:r>
        <w:rPr>
          <w:noProof/>
        </w:rPr>
        <w:pict>
          <v:shape id="_x0000_s1036" type="#_x0000_t75" style="position:absolute;left:0;text-align:left;margin-left:9pt;margin-top:-27pt;width:45pt;height:52.5pt;z-index:251662336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38419B" w:rsidRDefault="0038419B" w:rsidP="00C93CED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38419B" w:rsidRDefault="0038419B" w:rsidP="00C93CED">
      <w:pPr>
        <w:tabs>
          <w:tab w:val="left" w:pos="2835"/>
        </w:tabs>
        <w:jc w:val="center"/>
      </w:pPr>
    </w:p>
    <w:p w:rsidR="0038419B" w:rsidRDefault="0038419B" w:rsidP="0039580F"/>
    <w:p w:rsidR="0038419B" w:rsidRDefault="0038419B" w:rsidP="0039580F">
      <w:r>
        <w:rPr>
          <w:noProof/>
        </w:rPr>
        <w:pict>
          <v:rect id="_x0000_s1037" style="position:absolute;margin-left:-27pt;margin-top:7.2pt;width:486pt;height:63pt;z-index:-251653120"/>
        </w:pict>
      </w:r>
    </w:p>
    <w:p w:rsidR="0038419B" w:rsidRDefault="0038419B" w:rsidP="00C13045">
      <w:pPr>
        <w:tabs>
          <w:tab w:val="left" w:pos="1380"/>
        </w:tabs>
        <w:rPr>
          <w:sz w:val="18"/>
          <w:szCs w:val="18"/>
        </w:rPr>
      </w:pPr>
      <w:r w:rsidRPr="00365BAE">
        <w:rPr>
          <w:sz w:val="18"/>
          <w:szCs w:val="18"/>
        </w:rPr>
        <w:t>CADERNO Nº</w:t>
      </w:r>
    </w:p>
    <w:p w:rsidR="0038419B" w:rsidRPr="00215627" w:rsidRDefault="0038419B" w:rsidP="00C13045">
      <w:pPr>
        <w:tabs>
          <w:tab w:val="left" w:pos="51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Pr="006B6E06">
        <w:rPr>
          <w:b/>
          <w:sz w:val="18"/>
          <w:szCs w:val="18"/>
        </w:rPr>
        <w:t xml:space="preserve">CARGO </w:t>
      </w:r>
      <w:r>
        <w:rPr>
          <w:b/>
          <w:sz w:val="18"/>
          <w:szCs w:val="18"/>
        </w:rPr>
        <w:t>10</w:t>
      </w:r>
      <w:r w:rsidRPr="006B6E06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MONITOR EM INFORMÁTICA</w:t>
      </w:r>
    </w:p>
    <w:p w:rsidR="0038419B" w:rsidRDefault="0038419B" w:rsidP="00C13045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8</w:t>
      </w:r>
      <w:r>
        <w:rPr>
          <w:b/>
          <w:sz w:val="44"/>
          <w:szCs w:val="44"/>
        </w:rPr>
        <w:t xml:space="preserve">          </w:t>
      </w:r>
      <w:r w:rsidRPr="00365BAE">
        <w:rPr>
          <w:b/>
          <w:sz w:val="20"/>
          <w:szCs w:val="20"/>
        </w:rPr>
        <w:t xml:space="preserve">NÍVEL </w:t>
      </w:r>
      <w:r>
        <w:rPr>
          <w:b/>
          <w:sz w:val="20"/>
          <w:szCs w:val="20"/>
        </w:rPr>
        <w:t>MÉDIO</w:t>
      </w:r>
    </w:p>
    <w:p w:rsidR="0038419B" w:rsidRDefault="0038419B" w:rsidP="00C13045">
      <w:pPr>
        <w:tabs>
          <w:tab w:val="left" w:pos="3165"/>
        </w:tabs>
      </w:pPr>
    </w:p>
    <w:p w:rsidR="0038419B" w:rsidRDefault="0038419B" w:rsidP="0039580F"/>
    <w:p w:rsidR="0038419B" w:rsidRDefault="0038419B" w:rsidP="0039580F"/>
    <w:p w:rsidR="0038419B" w:rsidRDefault="0038419B" w:rsidP="0039580F"/>
    <w:p w:rsidR="0038419B" w:rsidRDefault="0038419B" w:rsidP="0039580F"/>
    <w:p w:rsidR="0038419B" w:rsidRDefault="0038419B" w:rsidP="00246760">
      <w:r w:rsidRPr="00C13045">
        <w:rPr>
          <w:b/>
        </w:rPr>
        <w:t>13</w:t>
      </w:r>
      <w:r>
        <w:t>) No Microsoft Excel 2007, pode-se formatar uma célula com o tipo monetário clicando em:</w:t>
      </w:r>
    </w:p>
    <w:p w:rsidR="0038419B" w:rsidRDefault="0038419B" w:rsidP="00246760"/>
    <w:p w:rsidR="0038419B" w:rsidRDefault="0038419B" w:rsidP="00246760">
      <w:r>
        <w:t>A) Formato de número de contabilização.</w:t>
      </w:r>
    </w:p>
    <w:p w:rsidR="0038419B" w:rsidRDefault="0038419B" w:rsidP="00246760">
      <w:r>
        <w:t>B) Estilo de porcentagem.</w:t>
      </w:r>
    </w:p>
    <w:p w:rsidR="0038419B" w:rsidRDefault="0038419B" w:rsidP="00246760">
      <w:r>
        <w:t>C) Aumentar casas decimais.</w:t>
      </w:r>
    </w:p>
    <w:p w:rsidR="0038419B" w:rsidRDefault="0038419B" w:rsidP="00246760">
      <w:r>
        <w:t>D) Separador de milhares.</w:t>
      </w:r>
    </w:p>
    <w:p w:rsidR="0038419B" w:rsidRDefault="0038419B" w:rsidP="00246760">
      <w:r>
        <w:t>E) Nenhuma das alternativas</w:t>
      </w:r>
    </w:p>
    <w:p w:rsidR="0038419B" w:rsidRDefault="0038419B" w:rsidP="00874055"/>
    <w:p w:rsidR="0038419B" w:rsidRDefault="0038419B" w:rsidP="00874055"/>
    <w:p w:rsidR="0038419B" w:rsidRDefault="0038419B" w:rsidP="00874055"/>
    <w:p w:rsidR="0038419B" w:rsidRDefault="0038419B" w:rsidP="00874055"/>
    <w:p w:rsidR="0038419B" w:rsidRDefault="0038419B" w:rsidP="00246760">
      <w:r w:rsidRPr="00FD6199">
        <w:rPr>
          <w:b/>
        </w:rPr>
        <w:t>14</w:t>
      </w:r>
      <w:r>
        <w:t>) No Microsoft Power Point 2007, o conjunto de teclas CTRL +U, é responsável por:</w:t>
      </w:r>
    </w:p>
    <w:p w:rsidR="0038419B" w:rsidRDefault="0038419B" w:rsidP="00246760"/>
    <w:p w:rsidR="0038419B" w:rsidRDefault="0038419B" w:rsidP="00246760">
      <w:r>
        <w:t>A) Fechar o programa.</w:t>
      </w:r>
    </w:p>
    <w:p w:rsidR="0038419B" w:rsidRDefault="0038419B" w:rsidP="00246760">
      <w:r>
        <w:t>B Abrir outro programa.</w:t>
      </w:r>
    </w:p>
    <w:p w:rsidR="0038419B" w:rsidRDefault="0038419B" w:rsidP="00246760">
      <w:r>
        <w:t>C) Fechar o slide.</w:t>
      </w:r>
    </w:p>
    <w:p w:rsidR="0038419B" w:rsidRDefault="0038419B" w:rsidP="00246760">
      <w:r>
        <w:t>D) Inserir um hiperlink.</w:t>
      </w:r>
    </w:p>
    <w:p w:rsidR="0038419B" w:rsidRDefault="0038419B" w:rsidP="00246760">
      <w:r>
        <w:t>E) Nenhuma das alternativas</w:t>
      </w:r>
    </w:p>
    <w:p w:rsidR="0038419B" w:rsidRDefault="0038419B" w:rsidP="00874055"/>
    <w:p w:rsidR="0038419B" w:rsidRDefault="0038419B" w:rsidP="00874055"/>
    <w:p w:rsidR="0038419B" w:rsidRDefault="0038419B" w:rsidP="00874055"/>
    <w:p w:rsidR="0038419B" w:rsidRDefault="0038419B" w:rsidP="00874055"/>
    <w:p w:rsidR="0038419B" w:rsidRDefault="0038419B" w:rsidP="00FD6199">
      <w:pPr>
        <w:tabs>
          <w:tab w:val="left" w:pos="4500"/>
        </w:tabs>
      </w:pPr>
      <w:r w:rsidRPr="00E64B80">
        <w:rPr>
          <w:b/>
        </w:rPr>
        <w:t>1</w:t>
      </w:r>
      <w:r>
        <w:rPr>
          <w:b/>
        </w:rPr>
        <w:t>5</w:t>
      </w:r>
      <w:r>
        <w:t>) Qual dos periféricos abaixo NÃO é passível de escrita e sim apenas leitura?</w:t>
      </w:r>
    </w:p>
    <w:p w:rsidR="0038419B" w:rsidRDefault="0038419B" w:rsidP="00FD6199">
      <w:pPr>
        <w:tabs>
          <w:tab w:val="left" w:pos="4500"/>
        </w:tabs>
      </w:pPr>
    </w:p>
    <w:p w:rsidR="0038419B" w:rsidRDefault="0038419B" w:rsidP="00FD6199">
      <w:pPr>
        <w:tabs>
          <w:tab w:val="left" w:pos="4500"/>
        </w:tabs>
      </w:pPr>
      <w:r>
        <w:t>A) Memória RAM.</w:t>
      </w:r>
    </w:p>
    <w:p w:rsidR="0038419B" w:rsidRDefault="0038419B" w:rsidP="00FD6199">
      <w:pPr>
        <w:tabs>
          <w:tab w:val="left" w:pos="4500"/>
        </w:tabs>
      </w:pPr>
      <w:r>
        <w:t>B) HDs.</w:t>
      </w:r>
    </w:p>
    <w:p w:rsidR="0038419B" w:rsidRPr="001A644B" w:rsidRDefault="0038419B" w:rsidP="00FD6199">
      <w:pPr>
        <w:tabs>
          <w:tab w:val="left" w:pos="4500"/>
        </w:tabs>
        <w:rPr>
          <w:lang w:val="en-US"/>
        </w:rPr>
      </w:pPr>
      <w:r w:rsidRPr="00FD6199">
        <w:rPr>
          <w:lang w:val="en-US"/>
        </w:rPr>
        <w:t>C)</w:t>
      </w:r>
      <w:r>
        <w:rPr>
          <w:lang w:val="en-US"/>
        </w:rPr>
        <w:t xml:space="preserve"> </w:t>
      </w:r>
      <w:r w:rsidRPr="00FD6199">
        <w:rPr>
          <w:lang w:val="en-US"/>
        </w:rPr>
        <w:t>Dvds RW.</w:t>
      </w:r>
    </w:p>
    <w:p w:rsidR="0038419B" w:rsidRPr="00FD6199" w:rsidRDefault="0038419B" w:rsidP="00FD6199">
      <w:pPr>
        <w:tabs>
          <w:tab w:val="left" w:pos="4500"/>
        </w:tabs>
        <w:rPr>
          <w:lang w:val="en-US"/>
        </w:rPr>
      </w:pPr>
      <w:r w:rsidRPr="00FD6199">
        <w:rPr>
          <w:lang w:val="en-US"/>
        </w:rPr>
        <w:t>D)</w:t>
      </w:r>
      <w:r>
        <w:rPr>
          <w:lang w:val="en-US"/>
        </w:rPr>
        <w:t xml:space="preserve"> </w:t>
      </w:r>
      <w:r w:rsidRPr="00FD6199">
        <w:rPr>
          <w:lang w:val="en-US"/>
        </w:rPr>
        <w:t>Cds RW.</w:t>
      </w:r>
    </w:p>
    <w:p w:rsidR="0038419B" w:rsidRDefault="0038419B" w:rsidP="00FD6199">
      <w:pPr>
        <w:tabs>
          <w:tab w:val="left" w:pos="4500"/>
        </w:tabs>
      </w:pPr>
      <w:r>
        <w:t>E) CD-ROM.</w:t>
      </w:r>
    </w:p>
    <w:p w:rsidR="0038419B" w:rsidRDefault="0038419B" w:rsidP="00874055"/>
    <w:p w:rsidR="0038419B" w:rsidRDefault="0038419B" w:rsidP="00874055"/>
    <w:p w:rsidR="0038419B" w:rsidRDefault="0038419B" w:rsidP="00874055"/>
    <w:p w:rsidR="0038419B" w:rsidRDefault="0038419B" w:rsidP="00246760">
      <w:pPr>
        <w:tabs>
          <w:tab w:val="left" w:pos="1635"/>
        </w:tabs>
      </w:pPr>
    </w:p>
    <w:p w:rsidR="0038419B" w:rsidRDefault="0038419B" w:rsidP="003D1349">
      <w:pPr>
        <w:tabs>
          <w:tab w:val="left" w:pos="1635"/>
        </w:tabs>
        <w:jc w:val="center"/>
        <w:rPr>
          <w:sz w:val="22"/>
          <w:szCs w:val="22"/>
        </w:rPr>
      </w:pPr>
    </w:p>
    <w:p w:rsidR="0038419B" w:rsidRPr="002B25A6" w:rsidRDefault="0038419B" w:rsidP="003D1349">
      <w:pPr>
        <w:tabs>
          <w:tab w:val="left" w:pos="1635"/>
        </w:tabs>
        <w:jc w:val="center"/>
      </w:pPr>
      <w:r>
        <w:rPr>
          <w:noProof/>
        </w:rPr>
        <w:pict>
          <v:shape id="_x0000_s1038" type="#_x0000_t75" style="position:absolute;left:0;text-align:left;margin-left:0;margin-top:-27pt;width:45pt;height:52.5pt;z-index:251655168;visibility:visible">
            <v:imagedata r:id="rId5" o:title=""/>
          </v:shape>
        </w:pict>
      </w:r>
      <w:r w:rsidRPr="000D1928">
        <w:rPr>
          <w:sz w:val="22"/>
          <w:szCs w:val="22"/>
        </w:rPr>
        <w:t>PREFEITURA MUNICIPAL DE CAPÃO ALTO</w:t>
      </w:r>
    </w:p>
    <w:p w:rsidR="0038419B" w:rsidRDefault="0038419B" w:rsidP="00E64B80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38419B" w:rsidRDefault="0038419B" w:rsidP="00E64B80">
      <w:pPr>
        <w:tabs>
          <w:tab w:val="left" w:pos="1380"/>
        </w:tabs>
        <w:jc w:val="center"/>
        <w:rPr>
          <w:sz w:val="22"/>
          <w:szCs w:val="22"/>
        </w:rPr>
      </w:pPr>
    </w:p>
    <w:p w:rsidR="0038419B" w:rsidRDefault="0038419B" w:rsidP="00E64B80">
      <w:pPr>
        <w:tabs>
          <w:tab w:val="left" w:pos="1380"/>
        </w:tabs>
        <w:jc w:val="center"/>
        <w:rPr>
          <w:sz w:val="22"/>
          <w:szCs w:val="22"/>
        </w:rPr>
      </w:pPr>
    </w:p>
    <w:p w:rsidR="0038419B" w:rsidRPr="00E64B80" w:rsidRDefault="0038419B" w:rsidP="00E64B80">
      <w:pPr>
        <w:tabs>
          <w:tab w:val="left" w:pos="1380"/>
        </w:tabs>
        <w:jc w:val="center"/>
        <w:rPr>
          <w:sz w:val="22"/>
          <w:szCs w:val="22"/>
        </w:rPr>
      </w:pPr>
    </w:p>
    <w:p w:rsidR="0038419B" w:rsidRDefault="0038419B" w:rsidP="0039580F">
      <w:r>
        <w:rPr>
          <w:noProof/>
        </w:rPr>
        <w:pict>
          <v:rect id="_x0000_s1039" style="position:absolute;margin-left:-27pt;margin-top:7.05pt;width:486pt;height:63pt;z-index:-251651072"/>
        </w:pict>
      </w:r>
    </w:p>
    <w:p w:rsidR="0038419B" w:rsidRDefault="0038419B" w:rsidP="00E64B80">
      <w:pPr>
        <w:tabs>
          <w:tab w:val="left" w:pos="1380"/>
        </w:tabs>
        <w:rPr>
          <w:sz w:val="18"/>
          <w:szCs w:val="18"/>
        </w:rPr>
      </w:pPr>
      <w:r w:rsidRPr="00365BAE">
        <w:rPr>
          <w:sz w:val="18"/>
          <w:szCs w:val="18"/>
        </w:rPr>
        <w:t>CADERNO Nº</w:t>
      </w:r>
    </w:p>
    <w:p w:rsidR="0038419B" w:rsidRPr="00215627" w:rsidRDefault="0038419B" w:rsidP="00E64B80">
      <w:pPr>
        <w:tabs>
          <w:tab w:val="left" w:pos="51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6B6E06">
        <w:rPr>
          <w:b/>
          <w:sz w:val="18"/>
          <w:szCs w:val="18"/>
        </w:rPr>
        <w:t xml:space="preserve">CARGO </w:t>
      </w:r>
      <w:r>
        <w:rPr>
          <w:b/>
          <w:sz w:val="18"/>
          <w:szCs w:val="18"/>
        </w:rPr>
        <w:t>10</w:t>
      </w:r>
      <w:r w:rsidRPr="006B6E06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MONITOR EM INFORMÁTICA</w:t>
      </w:r>
    </w:p>
    <w:p w:rsidR="0038419B" w:rsidRDefault="0038419B" w:rsidP="00E64B80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8</w:t>
      </w:r>
      <w:r>
        <w:rPr>
          <w:b/>
          <w:sz w:val="44"/>
          <w:szCs w:val="44"/>
        </w:rPr>
        <w:t xml:space="preserve">          </w:t>
      </w:r>
      <w:r w:rsidRPr="00365BAE">
        <w:rPr>
          <w:b/>
          <w:sz w:val="20"/>
          <w:szCs w:val="20"/>
        </w:rPr>
        <w:t xml:space="preserve">NÍVEL </w:t>
      </w:r>
      <w:r>
        <w:rPr>
          <w:b/>
          <w:sz w:val="20"/>
          <w:szCs w:val="20"/>
        </w:rPr>
        <w:t>MÉDIO</w:t>
      </w:r>
    </w:p>
    <w:p w:rsidR="0038419B" w:rsidRDefault="0038419B" w:rsidP="00E64B80">
      <w:pPr>
        <w:tabs>
          <w:tab w:val="left" w:pos="2100"/>
        </w:tabs>
      </w:pPr>
    </w:p>
    <w:p w:rsidR="0038419B" w:rsidRDefault="0038419B" w:rsidP="00215627">
      <w:pPr>
        <w:tabs>
          <w:tab w:val="left" w:pos="4500"/>
        </w:tabs>
      </w:pPr>
    </w:p>
    <w:p w:rsidR="0038419B" w:rsidRDefault="0038419B" w:rsidP="00215627">
      <w:pPr>
        <w:tabs>
          <w:tab w:val="left" w:pos="4500"/>
        </w:tabs>
      </w:pPr>
    </w:p>
    <w:p w:rsidR="0038419B" w:rsidRDefault="0038419B" w:rsidP="00215627">
      <w:pPr>
        <w:tabs>
          <w:tab w:val="left" w:pos="4500"/>
        </w:tabs>
      </w:pPr>
    </w:p>
    <w:p w:rsidR="0038419B" w:rsidRDefault="0038419B" w:rsidP="001A644B">
      <w:r w:rsidRPr="00E64B80">
        <w:rPr>
          <w:b/>
        </w:rPr>
        <w:t>1</w:t>
      </w:r>
      <w:r>
        <w:rPr>
          <w:b/>
        </w:rPr>
        <w:t>6</w:t>
      </w:r>
      <w:r>
        <w:t>)  No Mozilla Firefox, ao pressionar as teclas Ctrl + F5o Browser será</w:t>
      </w:r>
    </w:p>
    <w:p w:rsidR="0038419B" w:rsidRDefault="0038419B" w:rsidP="001A644B"/>
    <w:p w:rsidR="0038419B" w:rsidRDefault="0038419B" w:rsidP="001A644B">
      <w:r>
        <w:t>A) Redimensionado</w:t>
      </w:r>
    </w:p>
    <w:p w:rsidR="0038419B" w:rsidRDefault="0038419B" w:rsidP="001A644B">
      <w:r>
        <w:t>B) Minimizado</w:t>
      </w:r>
    </w:p>
    <w:p w:rsidR="0038419B" w:rsidRDefault="0038419B" w:rsidP="001A644B">
      <w:r>
        <w:t>C) Maximizado</w:t>
      </w:r>
    </w:p>
    <w:p w:rsidR="0038419B" w:rsidRDefault="0038419B" w:rsidP="001A644B">
      <w:r>
        <w:t>D) Finalizado</w:t>
      </w:r>
    </w:p>
    <w:p w:rsidR="0038419B" w:rsidRDefault="0038419B" w:rsidP="001A644B">
      <w:r>
        <w:t>E) Recarregado</w:t>
      </w:r>
    </w:p>
    <w:p w:rsidR="0038419B" w:rsidRDefault="0038419B" w:rsidP="0039580F"/>
    <w:p w:rsidR="0038419B" w:rsidRDefault="0038419B" w:rsidP="00215627">
      <w:pPr>
        <w:tabs>
          <w:tab w:val="left" w:pos="4500"/>
        </w:tabs>
      </w:pPr>
    </w:p>
    <w:p w:rsidR="0038419B" w:rsidRDefault="0038419B" w:rsidP="00215627">
      <w:pPr>
        <w:tabs>
          <w:tab w:val="left" w:pos="4500"/>
        </w:tabs>
      </w:pPr>
    </w:p>
    <w:p w:rsidR="0038419B" w:rsidRDefault="0038419B" w:rsidP="00545709">
      <w:pPr>
        <w:tabs>
          <w:tab w:val="left" w:pos="4500"/>
        </w:tabs>
      </w:pPr>
      <w:r w:rsidRPr="00E64B80">
        <w:rPr>
          <w:b/>
        </w:rPr>
        <w:t>1</w:t>
      </w:r>
      <w:r>
        <w:rPr>
          <w:b/>
        </w:rPr>
        <w:t>7</w:t>
      </w:r>
      <w:r>
        <w:t>)  É um conjunto de chips que acumulam as informações enquanto estão sendo processadas:</w:t>
      </w:r>
    </w:p>
    <w:p w:rsidR="0038419B" w:rsidRDefault="0038419B" w:rsidP="00545709">
      <w:pPr>
        <w:tabs>
          <w:tab w:val="left" w:pos="4500"/>
        </w:tabs>
      </w:pPr>
    </w:p>
    <w:p w:rsidR="0038419B" w:rsidRDefault="0038419B" w:rsidP="00545709">
      <w:pPr>
        <w:tabs>
          <w:tab w:val="left" w:pos="4500"/>
        </w:tabs>
      </w:pPr>
      <w:r>
        <w:t>A) Placa Mãe.</w:t>
      </w:r>
    </w:p>
    <w:p w:rsidR="0038419B" w:rsidRDefault="0038419B" w:rsidP="00545709">
      <w:pPr>
        <w:tabs>
          <w:tab w:val="left" w:pos="4500"/>
        </w:tabs>
      </w:pPr>
      <w:r>
        <w:t>B)  Memória RAM.</w:t>
      </w:r>
    </w:p>
    <w:p w:rsidR="0038419B" w:rsidRDefault="0038419B" w:rsidP="00545709">
      <w:pPr>
        <w:tabs>
          <w:tab w:val="left" w:pos="4500"/>
        </w:tabs>
      </w:pPr>
      <w:r>
        <w:t>C) Microprocessador.</w:t>
      </w:r>
    </w:p>
    <w:p w:rsidR="0038419B" w:rsidRDefault="0038419B" w:rsidP="00545709">
      <w:pPr>
        <w:tabs>
          <w:tab w:val="left" w:pos="4500"/>
        </w:tabs>
      </w:pPr>
      <w:r>
        <w:t>D) Disco Rígido.</w:t>
      </w:r>
    </w:p>
    <w:p w:rsidR="0038419B" w:rsidRDefault="0038419B" w:rsidP="00545709">
      <w:pPr>
        <w:tabs>
          <w:tab w:val="left" w:pos="4500"/>
        </w:tabs>
      </w:pPr>
      <w:r>
        <w:t>E) Slots.</w:t>
      </w:r>
    </w:p>
    <w:p w:rsidR="0038419B" w:rsidRDefault="0038419B" w:rsidP="00A97374">
      <w:pPr>
        <w:tabs>
          <w:tab w:val="left" w:pos="4500"/>
        </w:tabs>
      </w:pPr>
    </w:p>
    <w:p w:rsidR="0038419B" w:rsidRDefault="0038419B" w:rsidP="00A97374">
      <w:pPr>
        <w:tabs>
          <w:tab w:val="left" w:pos="4500"/>
        </w:tabs>
      </w:pPr>
    </w:p>
    <w:p w:rsidR="0038419B" w:rsidRPr="00545709" w:rsidRDefault="0038419B" w:rsidP="00545709">
      <w:pPr>
        <w:tabs>
          <w:tab w:val="left" w:pos="4500"/>
        </w:tabs>
      </w:pPr>
      <w:r w:rsidRPr="00545709">
        <w:rPr>
          <w:b/>
        </w:rPr>
        <w:t>18</w:t>
      </w:r>
      <w:r w:rsidRPr="00545709">
        <w:t>) -Há algumas maneiras de selecionar um texto com mouse, assim, para selecionar todo o texto, deve-se efetuar:</w:t>
      </w:r>
    </w:p>
    <w:p w:rsidR="0038419B" w:rsidRPr="00545709" w:rsidRDefault="0038419B" w:rsidP="00545709">
      <w:pPr>
        <w:tabs>
          <w:tab w:val="left" w:pos="4500"/>
        </w:tabs>
      </w:pPr>
    </w:p>
    <w:p w:rsidR="0038419B" w:rsidRPr="00545709" w:rsidRDefault="0038419B" w:rsidP="00545709">
      <w:pPr>
        <w:tabs>
          <w:tab w:val="left" w:pos="4500"/>
        </w:tabs>
      </w:pPr>
      <w:r>
        <w:t>A)</w:t>
      </w:r>
      <w:r w:rsidRPr="00545709">
        <w:t xml:space="preserve"> Duplo clique em qualquer lugar do texto.</w:t>
      </w:r>
    </w:p>
    <w:p w:rsidR="0038419B" w:rsidRPr="00545709" w:rsidRDefault="0038419B" w:rsidP="00545709">
      <w:pPr>
        <w:tabs>
          <w:tab w:val="left" w:pos="4500"/>
        </w:tabs>
      </w:pPr>
      <w:r>
        <w:t>B)</w:t>
      </w:r>
      <w:r w:rsidRPr="00545709">
        <w:t xml:space="preserve"> Triplo clique em qualquer lugar do texto.</w:t>
      </w:r>
    </w:p>
    <w:p w:rsidR="0038419B" w:rsidRPr="00545709" w:rsidRDefault="0038419B" w:rsidP="00545709">
      <w:pPr>
        <w:tabs>
          <w:tab w:val="left" w:pos="4500"/>
        </w:tabs>
      </w:pPr>
      <w:r>
        <w:t>C)</w:t>
      </w:r>
      <w:r w:rsidRPr="00545709">
        <w:t xml:space="preserve"> Clique simples em qualquer lugar do texto.</w:t>
      </w:r>
    </w:p>
    <w:p w:rsidR="0038419B" w:rsidRPr="00545709" w:rsidRDefault="0038419B" w:rsidP="00545709">
      <w:pPr>
        <w:tabs>
          <w:tab w:val="left" w:pos="4500"/>
        </w:tabs>
      </w:pPr>
      <w:r>
        <w:t>D)</w:t>
      </w:r>
      <w:r w:rsidRPr="00545709">
        <w:t xml:space="preserve"> Duplo clique na margem esquerda da página.</w:t>
      </w:r>
    </w:p>
    <w:p w:rsidR="0038419B" w:rsidRDefault="0038419B" w:rsidP="00545709">
      <w:pPr>
        <w:tabs>
          <w:tab w:val="left" w:pos="4500"/>
        </w:tabs>
      </w:pPr>
      <w:r>
        <w:t xml:space="preserve">E) </w:t>
      </w:r>
      <w:r w:rsidRPr="00545709">
        <w:t>Triplo cli</w:t>
      </w:r>
      <w:r>
        <w:t>que na margem esquerda da página.</w:t>
      </w: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874055">
      <w:pPr>
        <w:tabs>
          <w:tab w:val="left" w:pos="4320"/>
        </w:tabs>
        <w:rPr>
          <w:sz w:val="22"/>
          <w:szCs w:val="22"/>
        </w:rPr>
      </w:pPr>
    </w:p>
    <w:p w:rsidR="0038419B" w:rsidRDefault="0038419B" w:rsidP="003D1349">
      <w:pPr>
        <w:tabs>
          <w:tab w:val="left" w:pos="4320"/>
        </w:tabs>
        <w:jc w:val="center"/>
        <w:rPr>
          <w:sz w:val="22"/>
          <w:szCs w:val="22"/>
        </w:rPr>
      </w:pPr>
      <w:r>
        <w:rPr>
          <w:noProof/>
        </w:rPr>
        <w:pict>
          <v:shape id="_x0000_s1040" type="#_x0000_t75" style="position:absolute;left:0;text-align:left;margin-left:-9pt;margin-top:-27pt;width:45pt;height:52.85pt;z-index:251654144;visibility:visible">
            <v:imagedata r:id="rId5" o:title=""/>
          </v:shape>
        </w:pict>
      </w:r>
    </w:p>
    <w:p w:rsidR="0038419B" w:rsidRDefault="0038419B" w:rsidP="003D1349">
      <w:pPr>
        <w:tabs>
          <w:tab w:val="left" w:pos="4320"/>
        </w:tabs>
        <w:jc w:val="center"/>
        <w:rPr>
          <w:sz w:val="22"/>
          <w:szCs w:val="22"/>
        </w:rPr>
      </w:pPr>
      <w:r w:rsidRPr="000D1928">
        <w:rPr>
          <w:sz w:val="22"/>
          <w:szCs w:val="22"/>
        </w:rPr>
        <w:t>PREFEITURA MUNICIPAL DE CAPÃO ALTO</w:t>
      </w:r>
    </w:p>
    <w:p w:rsidR="0038419B" w:rsidRPr="00E64B80" w:rsidRDefault="0038419B" w:rsidP="00E64B80">
      <w:pPr>
        <w:tabs>
          <w:tab w:val="left" w:pos="1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PROCESSO SELETIVO Nº 002/2013</w:t>
      </w:r>
    </w:p>
    <w:p w:rsidR="0038419B" w:rsidRDefault="0038419B" w:rsidP="003D1349">
      <w:pPr>
        <w:tabs>
          <w:tab w:val="left" w:pos="3540"/>
        </w:tabs>
      </w:pPr>
      <w:r>
        <w:rPr>
          <w:noProof/>
        </w:rPr>
        <w:pict>
          <v:rect id="_x0000_s1041" style="position:absolute;margin-left:-9pt;margin-top:5.3pt;width:486pt;height:63pt;z-index:-251660288"/>
        </w:pict>
      </w:r>
      <w:r>
        <w:tab/>
      </w:r>
    </w:p>
    <w:p w:rsidR="0038419B" w:rsidRDefault="0038419B" w:rsidP="003D1349">
      <w:pPr>
        <w:tabs>
          <w:tab w:val="left" w:pos="1380"/>
        </w:tabs>
        <w:rPr>
          <w:sz w:val="18"/>
          <w:szCs w:val="18"/>
        </w:rPr>
      </w:pPr>
      <w:r w:rsidRPr="00365BAE">
        <w:rPr>
          <w:sz w:val="18"/>
          <w:szCs w:val="18"/>
        </w:rPr>
        <w:t>CADERNO Nº</w:t>
      </w:r>
    </w:p>
    <w:p w:rsidR="0038419B" w:rsidRPr="00215627" w:rsidRDefault="0038419B" w:rsidP="003D1349">
      <w:pPr>
        <w:tabs>
          <w:tab w:val="left" w:pos="51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B6E06">
        <w:rPr>
          <w:b/>
          <w:sz w:val="18"/>
          <w:szCs w:val="18"/>
        </w:rPr>
        <w:t xml:space="preserve">CARGO </w:t>
      </w:r>
      <w:r>
        <w:rPr>
          <w:b/>
          <w:sz w:val="18"/>
          <w:szCs w:val="18"/>
        </w:rPr>
        <w:t>10</w:t>
      </w:r>
      <w:r w:rsidRPr="006B6E06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MONITOR EM INFORMÁTICA</w:t>
      </w:r>
    </w:p>
    <w:p w:rsidR="0038419B" w:rsidRDefault="0038419B" w:rsidP="003D1349">
      <w:pPr>
        <w:tabs>
          <w:tab w:val="left" w:pos="1380"/>
        </w:tabs>
        <w:rPr>
          <w:b/>
          <w:sz w:val="20"/>
          <w:szCs w:val="20"/>
        </w:rPr>
      </w:pPr>
      <w:r>
        <w:rPr>
          <w:sz w:val="32"/>
          <w:szCs w:val="32"/>
        </w:rPr>
        <w:t xml:space="preserve">    </w:t>
      </w:r>
      <w:r w:rsidRPr="00365BAE">
        <w:rPr>
          <w:sz w:val="44"/>
          <w:szCs w:val="44"/>
        </w:rPr>
        <w:t>0</w:t>
      </w:r>
      <w:r>
        <w:rPr>
          <w:sz w:val="44"/>
          <w:szCs w:val="44"/>
        </w:rPr>
        <w:t>8</w:t>
      </w:r>
      <w:r>
        <w:rPr>
          <w:b/>
          <w:sz w:val="44"/>
          <w:szCs w:val="44"/>
        </w:rPr>
        <w:t xml:space="preserve">          </w:t>
      </w:r>
      <w:r w:rsidRPr="00365BAE">
        <w:rPr>
          <w:b/>
          <w:sz w:val="20"/>
          <w:szCs w:val="20"/>
        </w:rPr>
        <w:t xml:space="preserve">NÍVEL </w:t>
      </w:r>
      <w:r>
        <w:rPr>
          <w:b/>
          <w:sz w:val="20"/>
          <w:szCs w:val="20"/>
        </w:rPr>
        <w:t>MÉDIO</w:t>
      </w:r>
    </w:p>
    <w:p w:rsidR="0038419B" w:rsidRDefault="0038419B" w:rsidP="004D5323"/>
    <w:p w:rsidR="0038419B" w:rsidRDefault="0038419B" w:rsidP="00E64B80">
      <w:pPr>
        <w:tabs>
          <w:tab w:val="left" w:pos="2655"/>
        </w:tabs>
      </w:pPr>
      <w:r>
        <w:tab/>
      </w:r>
    </w:p>
    <w:p w:rsidR="0038419B" w:rsidRDefault="0038419B" w:rsidP="00545709">
      <w:r w:rsidRPr="002B546C">
        <w:rPr>
          <w:b/>
        </w:rPr>
        <w:t>1</w:t>
      </w:r>
      <w:r>
        <w:rPr>
          <w:b/>
        </w:rPr>
        <w:t>9</w:t>
      </w:r>
      <w:r>
        <w:t>)  O Microsoft Word é considerado um editor de textos, no entanto, também nos permite inserirmos tabelas. Quais as teclas de atalho para fazê-lo?</w:t>
      </w:r>
    </w:p>
    <w:p w:rsidR="0038419B" w:rsidRDefault="0038419B" w:rsidP="00545709"/>
    <w:p w:rsidR="0038419B" w:rsidRPr="00FD6199" w:rsidRDefault="0038419B" w:rsidP="00545709">
      <w:r w:rsidRPr="00FD6199">
        <w:t>A) CTRL+F1.</w:t>
      </w:r>
    </w:p>
    <w:p w:rsidR="0038419B" w:rsidRPr="00545709" w:rsidRDefault="0038419B" w:rsidP="00545709">
      <w:pPr>
        <w:rPr>
          <w:lang w:val="en-US"/>
        </w:rPr>
      </w:pPr>
      <w:r>
        <w:rPr>
          <w:lang w:val="en-US"/>
        </w:rPr>
        <w:t>B</w:t>
      </w:r>
      <w:r w:rsidRPr="00545709">
        <w:rPr>
          <w:lang w:val="en-US"/>
        </w:rPr>
        <w:t>) ALT+F1.</w:t>
      </w:r>
    </w:p>
    <w:p w:rsidR="0038419B" w:rsidRPr="00FD6199" w:rsidRDefault="0038419B" w:rsidP="00545709">
      <w:pPr>
        <w:rPr>
          <w:lang w:val="en-US"/>
        </w:rPr>
      </w:pPr>
      <w:r w:rsidRPr="00FD6199">
        <w:rPr>
          <w:lang w:val="en-US"/>
        </w:rPr>
        <w:t>C) CTRL+ALT.</w:t>
      </w:r>
    </w:p>
    <w:p w:rsidR="0038419B" w:rsidRDefault="0038419B" w:rsidP="00545709">
      <w:r>
        <w:t>D) CTRL+F4.</w:t>
      </w:r>
    </w:p>
    <w:p w:rsidR="0038419B" w:rsidRDefault="0038419B" w:rsidP="00545709">
      <w:r>
        <w:t>E) CTRL+F12.</w:t>
      </w:r>
    </w:p>
    <w:p w:rsidR="0038419B" w:rsidRDefault="0038419B" w:rsidP="00545709"/>
    <w:p w:rsidR="0038419B" w:rsidRPr="002B546C" w:rsidRDefault="0038419B" w:rsidP="00545709"/>
    <w:p w:rsidR="0038419B" w:rsidRDefault="0038419B" w:rsidP="00E64B80">
      <w:pPr>
        <w:jc w:val="both"/>
      </w:pPr>
    </w:p>
    <w:p w:rsidR="0038419B" w:rsidRDefault="0038419B" w:rsidP="00545709">
      <w:pPr>
        <w:tabs>
          <w:tab w:val="left" w:pos="1635"/>
        </w:tabs>
      </w:pPr>
      <w:r w:rsidRPr="00874055">
        <w:rPr>
          <w:b/>
        </w:rPr>
        <w:t>20</w:t>
      </w:r>
      <w:r>
        <w:t>) A tecla de atalho Ctrl+O no Word executa a ação de:</w:t>
      </w:r>
    </w:p>
    <w:p w:rsidR="0038419B" w:rsidRDefault="0038419B" w:rsidP="00545709">
      <w:pPr>
        <w:tabs>
          <w:tab w:val="left" w:pos="1635"/>
        </w:tabs>
      </w:pPr>
    </w:p>
    <w:p w:rsidR="0038419B" w:rsidRDefault="0038419B" w:rsidP="00545709">
      <w:pPr>
        <w:tabs>
          <w:tab w:val="left" w:pos="1635"/>
        </w:tabs>
      </w:pPr>
      <w:r>
        <w:t>A) Criar novo documento em branco.</w:t>
      </w:r>
    </w:p>
    <w:p w:rsidR="0038419B" w:rsidRDefault="0038419B" w:rsidP="00545709">
      <w:pPr>
        <w:tabs>
          <w:tab w:val="left" w:pos="1635"/>
        </w:tabs>
      </w:pPr>
      <w:r>
        <w:t>B) Selecionar o conteúdo do arquivo.</w:t>
      </w:r>
    </w:p>
    <w:p w:rsidR="0038419B" w:rsidRDefault="0038419B" w:rsidP="00545709">
      <w:pPr>
        <w:tabs>
          <w:tab w:val="left" w:pos="1635"/>
        </w:tabs>
      </w:pPr>
      <w:r>
        <w:t>C) Inserir tabela.</w:t>
      </w:r>
    </w:p>
    <w:p w:rsidR="0038419B" w:rsidRDefault="0038419B" w:rsidP="00545709">
      <w:pPr>
        <w:tabs>
          <w:tab w:val="left" w:pos="1635"/>
        </w:tabs>
      </w:pPr>
      <w:r>
        <w:t>D) Salvar o arquivo.</w:t>
      </w:r>
    </w:p>
    <w:p w:rsidR="0038419B" w:rsidRPr="00BF01FF" w:rsidRDefault="0038419B" w:rsidP="00545709">
      <w:pPr>
        <w:tabs>
          <w:tab w:val="left" w:pos="1635"/>
        </w:tabs>
      </w:pPr>
      <w:r>
        <w:t>E) Copiar e colar o conteúdo do arquivo.</w:t>
      </w:r>
    </w:p>
    <w:p w:rsidR="0038419B" w:rsidRPr="0090549B" w:rsidRDefault="0038419B" w:rsidP="00AC71B0">
      <w:pPr>
        <w:tabs>
          <w:tab w:val="left" w:pos="1635"/>
        </w:tabs>
      </w:pPr>
    </w:p>
    <w:sectPr w:rsidR="0038419B" w:rsidRPr="0090549B" w:rsidSect="00C1304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DBA"/>
    <w:multiLevelType w:val="hybridMultilevel"/>
    <w:tmpl w:val="D2CEE67E"/>
    <w:lvl w:ilvl="0" w:tplc="419205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206D5"/>
    <w:multiLevelType w:val="hybridMultilevel"/>
    <w:tmpl w:val="6604034A"/>
    <w:lvl w:ilvl="0" w:tplc="7BC6FA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C24FB"/>
    <w:multiLevelType w:val="hybridMultilevel"/>
    <w:tmpl w:val="F9DC2670"/>
    <w:lvl w:ilvl="0" w:tplc="D20C914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96566"/>
    <w:multiLevelType w:val="hybridMultilevel"/>
    <w:tmpl w:val="48A8D1BE"/>
    <w:lvl w:ilvl="0" w:tplc="3A08C03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21122"/>
    <w:multiLevelType w:val="hybridMultilevel"/>
    <w:tmpl w:val="F63CDF42"/>
    <w:lvl w:ilvl="0" w:tplc="25EACDF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02665"/>
    <w:multiLevelType w:val="hybridMultilevel"/>
    <w:tmpl w:val="1A90656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6BD0E68"/>
    <w:multiLevelType w:val="hybridMultilevel"/>
    <w:tmpl w:val="33FA7F72"/>
    <w:lvl w:ilvl="0" w:tplc="6BC26E3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500A7D"/>
    <w:multiLevelType w:val="hybridMultilevel"/>
    <w:tmpl w:val="312496A0"/>
    <w:lvl w:ilvl="0" w:tplc="1D5494A0">
      <w:start w:val="1"/>
      <w:numFmt w:val="decimalZero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8">
    <w:nsid w:val="1AC8250D"/>
    <w:multiLevelType w:val="hybridMultilevel"/>
    <w:tmpl w:val="52446D26"/>
    <w:lvl w:ilvl="0" w:tplc="941693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2961D2"/>
    <w:multiLevelType w:val="hybridMultilevel"/>
    <w:tmpl w:val="170474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435A2A"/>
    <w:multiLevelType w:val="hybridMultilevel"/>
    <w:tmpl w:val="C5481364"/>
    <w:lvl w:ilvl="0" w:tplc="90E2D24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575579"/>
    <w:multiLevelType w:val="hybridMultilevel"/>
    <w:tmpl w:val="4072C574"/>
    <w:lvl w:ilvl="0" w:tplc="7D164A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590891"/>
    <w:multiLevelType w:val="hybridMultilevel"/>
    <w:tmpl w:val="2BCC8EFA"/>
    <w:lvl w:ilvl="0" w:tplc="047A15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980EFD"/>
    <w:multiLevelType w:val="hybridMultilevel"/>
    <w:tmpl w:val="67605804"/>
    <w:lvl w:ilvl="0" w:tplc="F9A83F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4110DE"/>
    <w:multiLevelType w:val="hybridMultilevel"/>
    <w:tmpl w:val="677A3964"/>
    <w:lvl w:ilvl="0" w:tplc="CE1A6AB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D92454"/>
    <w:multiLevelType w:val="hybridMultilevel"/>
    <w:tmpl w:val="8B4ECFFE"/>
    <w:lvl w:ilvl="0" w:tplc="3AA08B0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012E89"/>
    <w:multiLevelType w:val="hybridMultilevel"/>
    <w:tmpl w:val="72C09B08"/>
    <w:lvl w:ilvl="0" w:tplc="AF58604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A015A9"/>
    <w:multiLevelType w:val="hybridMultilevel"/>
    <w:tmpl w:val="EAF66A40"/>
    <w:lvl w:ilvl="0" w:tplc="A83C781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B1330D"/>
    <w:multiLevelType w:val="hybridMultilevel"/>
    <w:tmpl w:val="802C8E50"/>
    <w:lvl w:ilvl="0" w:tplc="03785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F81EF7"/>
    <w:multiLevelType w:val="hybridMultilevel"/>
    <w:tmpl w:val="B6289A4C"/>
    <w:lvl w:ilvl="0" w:tplc="8F7C1F6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85632"/>
    <w:multiLevelType w:val="hybridMultilevel"/>
    <w:tmpl w:val="2CE83C06"/>
    <w:lvl w:ilvl="0" w:tplc="1EBA05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2F09F0"/>
    <w:multiLevelType w:val="hybridMultilevel"/>
    <w:tmpl w:val="70E44958"/>
    <w:lvl w:ilvl="0" w:tplc="D20C914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112627"/>
    <w:multiLevelType w:val="hybridMultilevel"/>
    <w:tmpl w:val="CA22134A"/>
    <w:lvl w:ilvl="0" w:tplc="E1307CB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A34E39"/>
    <w:multiLevelType w:val="hybridMultilevel"/>
    <w:tmpl w:val="CDB2D064"/>
    <w:lvl w:ilvl="0" w:tplc="40101F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39348C5"/>
    <w:multiLevelType w:val="hybridMultilevel"/>
    <w:tmpl w:val="CCC4144A"/>
    <w:lvl w:ilvl="0" w:tplc="752EDBE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3F5583"/>
    <w:multiLevelType w:val="hybridMultilevel"/>
    <w:tmpl w:val="F9DC2670"/>
    <w:lvl w:ilvl="0" w:tplc="D20C914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737D4"/>
    <w:multiLevelType w:val="hybridMultilevel"/>
    <w:tmpl w:val="68DA02E0"/>
    <w:lvl w:ilvl="0" w:tplc="1872549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9"/>
  </w:num>
  <w:num w:numId="5">
    <w:abstractNumId w:val="14"/>
  </w:num>
  <w:num w:numId="6">
    <w:abstractNumId w:val="8"/>
  </w:num>
  <w:num w:numId="7">
    <w:abstractNumId w:val="3"/>
  </w:num>
  <w:num w:numId="8">
    <w:abstractNumId w:val="26"/>
  </w:num>
  <w:num w:numId="9">
    <w:abstractNumId w:val="19"/>
  </w:num>
  <w:num w:numId="10">
    <w:abstractNumId w:val="6"/>
  </w:num>
  <w:num w:numId="11">
    <w:abstractNumId w:val="17"/>
  </w:num>
  <w:num w:numId="12">
    <w:abstractNumId w:val="1"/>
  </w:num>
  <w:num w:numId="13">
    <w:abstractNumId w:val="13"/>
  </w:num>
  <w:num w:numId="14">
    <w:abstractNumId w:val="25"/>
  </w:num>
  <w:num w:numId="15">
    <w:abstractNumId w:val="2"/>
  </w:num>
  <w:num w:numId="16">
    <w:abstractNumId w:val="21"/>
  </w:num>
  <w:num w:numId="17">
    <w:abstractNumId w:val="4"/>
  </w:num>
  <w:num w:numId="18">
    <w:abstractNumId w:val="23"/>
  </w:num>
  <w:num w:numId="19">
    <w:abstractNumId w:val="11"/>
  </w:num>
  <w:num w:numId="20">
    <w:abstractNumId w:val="22"/>
  </w:num>
  <w:num w:numId="21">
    <w:abstractNumId w:val="16"/>
  </w:num>
  <w:num w:numId="22">
    <w:abstractNumId w:val="20"/>
  </w:num>
  <w:num w:numId="23">
    <w:abstractNumId w:val="0"/>
  </w:num>
  <w:num w:numId="24">
    <w:abstractNumId w:val="24"/>
  </w:num>
  <w:num w:numId="25">
    <w:abstractNumId w:val="18"/>
  </w:num>
  <w:num w:numId="26">
    <w:abstractNumId w:val="1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928"/>
    <w:rsid w:val="000212DF"/>
    <w:rsid w:val="00064EFF"/>
    <w:rsid w:val="000656B4"/>
    <w:rsid w:val="00066A4A"/>
    <w:rsid w:val="000766B0"/>
    <w:rsid w:val="00090B4A"/>
    <w:rsid w:val="000A6D30"/>
    <w:rsid w:val="000D1928"/>
    <w:rsid w:val="000D371D"/>
    <w:rsid w:val="000D4EEE"/>
    <w:rsid w:val="000E482A"/>
    <w:rsid w:val="00125816"/>
    <w:rsid w:val="00126C06"/>
    <w:rsid w:val="00133510"/>
    <w:rsid w:val="001A644B"/>
    <w:rsid w:val="001C171F"/>
    <w:rsid w:val="001E0086"/>
    <w:rsid w:val="001F5868"/>
    <w:rsid w:val="00215627"/>
    <w:rsid w:val="00246760"/>
    <w:rsid w:val="00251AD0"/>
    <w:rsid w:val="002734F7"/>
    <w:rsid w:val="002A5B88"/>
    <w:rsid w:val="002B0CC0"/>
    <w:rsid w:val="002B25A6"/>
    <w:rsid w:val="002B546C"/>
    <w:rsid w:val="002B6D51"/>
    <w:rsid w:val="002D0027"/>
    <w:rsid w:val="002D59FE"/>
    <w:rsid w:val="00305E3C"/>
    <w:rsid w:val="00330E3B"/>
    <w:rsid w:val="00356D41"/>
    <w:rsid w:val="003618F0"/>
    <w:rsid w:val="00364460"/>
    <w:rsid w:val="00365BAE"/>
    <w:rsid w:val="00366EC2"/>
    <w:rsid w:val="0038419B"/>
    <w:rsid w:val="0039580F"/>
    <w:rsid w:val="003D1349"/>
    <w:rsid w:val="003D428E"/>
    <w:rsid w:val="003D6C96"/>
    <w:rsid w:val="003F2363"/>
    <w:rsid w:val="00422B79"/>
    <w:rsid w:val="00435CD9"/>
    <w:rsid w:val="00437333"/>
    <w:rsid w:val="00446A2C"/>
    <w:rsid w:val="00462FA2"/>
    <w:rsid w:val="00466ADD"/>
    <w:rsid w:val="00472D39"/>
    <w:rsid w:val="00481DF5"/>
    <w:rsid w:val="004844A6"/>
    <w:rsid w:val="004A5458"/>
    <w:rsid w:val="004D0CCC"/>
    <w:rsid w:val="004D4488"/>
    <w:rsid w:val="004D5323"/>
    <w:rsid w:val="00503C9C"/>
    <w:rsid w:val="00525494"/>
    <w:rsid w:val="005254F4"/>
    <w:rsid w:val="00526033"/>
    <w:rsid w:val="00545709"/>
    <w:rsid w:val="00574FE0"/>
    <w:rsid w:val="00595C27"/>
    <w:rsid w:val="005A644A"/>
    <w:rsid w:val="005D5588"/>
    <w:rsid w:val="005E7E01"/>
    <w:rsid w:val="005F117D"/>
    <w:rsid w:val="00635333"/>
    <w:rsid w:val="006615D9"/>
    <w:rsid w:val="006751A9"/>
    <w:rsid w:val="00675CF2"/>
    <w:rsid w:val="006B6E06"/>
    <w:rsid w:val="006E5AAD"/>
    <w:rsid w:val="007019BE"/>
    <w:rsid w:val="00723FB3"/>
    <w:rsid w:val="00742C32"/>
    <w:rsid w:val="007B542C"/>
    <w:rsid w:val="007E3F5D"/>
    <w:rsid w:val="007F56E5"/>
    <w:rsid w:val="008024B5"/>
    <w:rsid w:val="0082646C"/>
    <w:rsid w:val="008300D7"/>
    <w:rsid w:val="00855A04"/>
    <w:rsid w:val="00861920"/>
    <w:rsid w:val="0086269B"/>
    <w:rsid w:val="0086294F"/>
    <w:rsid w:val="00874055"/>
    <w:rsid w:val="008967A4"/>
    <w:rsid w:val="008C5027"/>
    <w:rsid w:val="008D08AC"/>
    <w:rsid w:val="008F374D"/>
    <w:rsid w:val="009016C8"/>
    <w:rsid w:val="0090549B"/>
    <w:rsid w:val="009B789F"/>
    <w:rsid w:val="009D2D87"/>
    <w:rsid w:val="009D3AEE"/>
    <w:rsid w:val="009E247A"/>
    <w:rsid w:val="009F055A"/>
    <w:rsid w:val="00A04E66"/>
    <w:rsid w:val="00A0572F"/>
    <w:rsid w:val="00A46474"/>
    <w:rsid w:val="00A62ED8"/>
    <w:rsid w:val="00A662C9"/>
    <w:rsid w:val="00A83576"/>
    <w:rsid w:val="00A9034E"/>
    <w:rsid w:val="00A97374"/>
    <w:rsid w:val="00AC28D1"/>
    <w:rsid w:val="00AC2AA6"/>
    <w:rsid w:val="00AC2CB8"/>
    <w:rsid w:val="00AC71B0"/>
    <w:rsid w:val="00AD30D1"/>
    <w:rsid w:val="00AE4424"/>
    <w:rsid w:val="00AF15AA"/>
    <w:rsid w:val="00AF79BF"/>
    <w:rsid w:val="00B06CE3"/>
    <w:rsid w:val="00B2073E"/>
    <w:rsid w:val="00B23958"/>
    <w:rsid w:val="00B407E1"/>
    <w:rsid w:val="00B45132"/>
    <w:rsid w:val="00BD4DF9"/>
    <w:rsid w:val="00BF01FF"/>
    <w:rsid w:val="00C13045"/>
    <w:rsid w:val="00C1617C"/>
    <w:rsid w:val="00C16E37"/>
    <w:rsid w:val="00C16F41"/>
    <w:rsid w:val="00C17CAE"/>
    <w:rsid w:val="00C279E4"/>
    <w:rsid w:val="00C63B31"/>
    <w:rsid w:val="00C654B8"/>
    <w:rsid w:val="00C8572E"/>
    <w:rsid w:val="00C86502"/>
    <w:rsid w:val="00C93CED"/>
    <w:rsid w:val="00CA167F"/>
    <w:rsid w:val="00CB4B81"/>
    <w:rsid w:val="00CC7AE1"/>
    <w:rsid w:val="00CF0C23"/>
    <w:rsid w:val="00D160EF"/>
    <w:rsid w:val="00D71510"/>
    <w:rsid w:val="00D72F6C"/>
    <w:rsid w:val="00D76285"/>
    <w:rsid w:val="00DA0E77"/>
    <w:rsid w:val="00E06895"/>
    <w:rsid w:val="00E121C6"/>
    <w:rsid w:val="00E23712"/>
    <w:rsid w:val="00E336F1"/>
    <w:rsid w:val="00E45C14"/>
    <w:rsid w:val="00E64B80"/>
    <w:rsid w:val="00E71B49"/>
    <w:rsid w:val="00E7271D"/>
    <w:rsid w:val="00EC153E"/>
    <w:rsid w:val="00F16E4D"/>
    <w:rsid w:val="00F378ED"/>
    <w:rsid w:val="00F724F6"/>
    <w:rsid w:val="00F8044D"/>
    <w:rsid w:val="00F92618"/>
    <w:rsid w:val="00F9502A"/>
    <w:rsid w:val="00F96CFD"/>
    <w:rsid w:val="00FD191A"/>
    <w:rsid w:val="00FD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5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25A6"/>
    <w:pPr>
      <w:ind w:left="720"/>
      <w:contextualSpacing/>
    </w:pPr>
  </w:style>
  <w:style w:type="paragraph" w:styleId="NormalWeb">
    <w:name w:val="Normal (Web)"/>
    <w:basedOn w:val="Normal"/>
    <w:uiPriority w:val="99"/>
    <w:rsid w:val="00D76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540"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538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539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536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7</Pages>
  <Words>1057</Words>
  <Characters>5710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PREFEITURA MUNICIPAL DE CAPÃO ALTO</dc:title>
  <dc:subject/>
  <dc:creator>Cliente</dc:creator>
  <cp:keywords/>
  <dc:description/>
  <cp:lastModifiedBy>Cliente</cp:lastModifiedBy>
  <cp:revision>3</cp:revision>
  <cp:lastPrinted>2013-05-08T17:33:00Z</cp:lastPrinted>
  <dcterms:created xsi:type="dcterms:W3CDTF">2013-05-08T11:47:00Z</dcterms:created>
  <dcterms:modified xsi:type="dcterms:W3CDTF">2013-05-08T17:37:00Z</dcterms:modified>
</cp:coreProperties>
</file>